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41D90" w14:textId="77777777" w:rsidR="002009B7" w:rsidRPr="002009B7" w:rsidRDefault="002009B7" w:rsidP="002009B7">
      <w:pPr>
        <w:jc w:val="center"/>
        <w:rPr>
          <w:rFonts w:ascii="Arial Black" w:hAnsi="Arial Black"/>
          <w:sz w:val="24"/>
          <w:szCs w:val="24"/>
        </w:rPr>
      </w:pPr>
    </w:p>
    <w:p w14:paraId="2C7CEB30" w14:textId="5E2AE01A" w:rsidR="00962884" w:rsidRPr="002009B7" w:rsidRDefault="002009B7" w:rsidP="002009B7">
      <w:pPr>
        <w:jc w:val="center"/>
        <w:rPr>
          <w:rFonts w:ascii="Arial Black" w:hAnsi="Arial Black"/>
          <w:sz w:val="72"/>
          <w:szCs w:val="72"/>
        </w:rPr>
      </w:pPr>
      <w:r w:rsidRPr="002009B7">
        <w:rPr>
          <w:rFonts w:ascii="Arial Black" w:hAnsi="Arial Black"/>
          <w:sz w:val="72"/>
          <w:szCs w:val="72"/>
        </w:rPr>
        <w:t>St. Augustin Church</w:t>
      </w:r>
    </w:p>
    <w:p w14:paraId="1B5258FF" w14:textId="234EE82B" w:rsidR="002009B7" w:rsidRPr="002009B7" w:rsidRDefault="002009B7" w:rsidP="002009B7">
      <w:pPr>
        <w:jc w:val="center"/>
        <w:rPr>
          <w:rFonts w:ascii="Arial Black" w:hAnsi="Arial Black" w:cs="Arial"/>
          <w:b/>
          <w:bCs/>
          <w:sz w:val="72"/>
          <w:szCs w:val="72"/>
        </w:rPr>
      </w:pPr>
      <w:r w:rsidRPr="002009B7">
        <w:rPr>
          <w:rFonts w:ascii="Arial Black" w:hAnsi="Arial Black" w:cs="Arial"/>
          <w:b/>
          <w:bCs/>
          <w:sz w:val="72"/>
          <w:szCs w:val="72"/>
        </w:rPr>
        <w:t>Marriage Guidelines</w:t>
      </w:r>
    </w:p>
    <w:p w14:paraId="252D7EB5" w14:textId="17A24E9B" w:rsidR="002009B7" w:rsidRPr="002009B7" w:rsidRDefault="002009B7" w:rsidP="002009B7">
      <w:pPr>
        <w:jc w:val="center"/>
        <w:rPr>
          <w:rFonts w:ascii="Arial" w:hAnsi="Arial" w:cs="Arial"/>
          <w:sz w:val="72"/>
          <w:szCs w:val="72"/>
        </w:rPr>
      </w:pPr>
      <w:r w:rsidRPr="002009B7">
        <w:rPr>
          <w:rFonts w:ascii="Arial" w:hAnsi="Arial" w:cs="Arial"/>
          <w:noProof/>
        </w:rPr>
        <w:drawing>
          <wp:inline distT="0" distB="0" distL="0" distR="0" wp14:anchorId="4CAB259B" wp14:editId="64020B43">
            <wp:extent cx="2381250" cy="2857500"/>
            <wp:effectExtent l="0" t="0" r="0" b="0"/>
            <wp:docPr id="1" name="Picture 1" descr="Our Savior's – Wedding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Savior's – Wedding Servi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857500"/>
                    </a:xfrm>
                    <a:prstGeom prst="rect">
                      <a:avLst/>
                    </a:prstGeom>
                    <a:noFill/>
                    <a:ln>
                      <a:noFill/>
                    </a:ln>
                  </pic:spPr>
                </pic:pic>
              </a:graphicData>
            </a:graphic>
          </wp:inline>
        </w:drawing>
      </w:r>
    </w:p>
    <w:p w14:paraId="48AE53F8" w14:textId="61353C7F" w:rsidR="002009B7" w:rsidRPr="002009B7" w:rsidRDefault="002009B7" w:rsidP="002009B7">
      <w:pPr>
        <w:jc w:val="center"/>
        <w:rPr>
          <w:rFonts w:ascii="Arial" w:hAnsi="Arial" w:cs="Arial"/>
          <w:sz w:val="72"/>
          <w:szCs w:val="72"/>
        </w:rPr>
      </w:pPr>
    </w:p>
    <w:p w14:paraId="525EC5F4" w14:textId="77C0656D" w:rsidR="002009B7" w:rsidRDefault="002009B7" w:rsidP="002009B7">
      <w:pPr>
        <w:jc w:val="center"/>
        <w:rPr>
          <w:rFonts w:ascii="Arial" w:hAnsi="Arial" w:cs="Arial"/>
          <w:sz w:val="40"/>
          <w:szCs w:val="40"/>
        </w:rPr>
      </w:pPr>
      <w:r w:rsidRPr="002009B7">
        <w:rPr>
          <w:rFonts w:ascii="Arial" w:hAnsi="Arial" w:cs="Arial"/>
          <w:sz w:val="40"/>
          <w:szCs w:val="40"/>
        </w:rPr>
        <w:t>St. Augustin Church</w:t>
      </w:r>
    </w:p>
    <w:p w14:paraId="2AFFF591" w14:textId="3B9B86A1" w:rsidR="002009B7" w:rsidRDefault="002009B7" w:rsidP="002009B7">
      <w:pPr>
        <w:jc w:val="center"/>
        <w:rPr>
          <w:rFonts w:ascii="Arial" w:hAnsi="Arial" w:cs="Arial"/>
          <w:sz w:val="40"/>
          <w:szCs w:val="40"/>
        </w:rPr>
      </w:pPr>
      <w:r>
        <w:rPr>
          <w:rFonts w:ascii="Arial" w:hAnsi="Arial" w:cs="Arial"/>
          <w:sz w:val="40"/>
          <w:szCs w:val="40"/>
        </w:rPr>
        <w:t>545 42</w:t>
      </w:r>
      <w:r w:rsidRPr="002009B7">
        <w:rPr>
          <w:rFonts w:ascii="Arial" w:hAnsi="Arial" w:cs="Arial"/>
          <w:sz w:val="40"/>
          <w:szCs w:val="40"/>
          <w:vertAlign w:val="superscript"/>
        </w:rPr>
        <w:t>nd</w:t>
      </w:r>
      <w:r>
        <w:rPr>
          <w:rFonts w:ascii="Arial" w:hAnsi="Arial" w:cs="Arial"/>
          <w:sz w:val="40"/>
          <w:szCs w:val="40"/>
        </w:rPr>
        <w:t xml:space="preserve"> Street</w:t>
      </w:r>
    </w:p>
    <w:p w14:paraId="5888B0A5" w14:textId="102C06B7" w:rsidR="002009B7" w:rsidRDefault="002009B7" w:rsidP="002009B7">
      <w:pPr>
        <w:jc w:val="center"/>
        <w:rPr>
          <w:rFonts w:ascii="Arial" w:hAnsi="Arial" w:cs="Arial"/>
          <w:sz w:val="40"/>
          <w:szCs w:val="40"/>
        </w:rPr>
      </w:pPr>
      <w:r>
        <w:rPr>
          <w:rFonts w:ascii="Arial" w:hAnsi="Arial" w:cs="Arial"/>
          <w:sz w:val="40"/>
          <w:szCs w:val="40"/>
        </w:rPr>
        <w:t>Des Moines, IA 50312</w:t>
      </w:r>
    </w:p>
    <w:p w14:paraId="040A5AFF" w14:textId="2B2BF40D" w:rsidR="002009B7" w:rsidRDefault="002009B7" w:rsidP="002009B7">
      <w:pPr>
        <w:jc w:val="center"/>
        <w:rPr>
          <w:rFonts w:ascii="Arial" w:hAnsi="Arial" w:cs="Arial"/>
          <w:sz w:val="40"/>
          <w:szCs w:val="40"/>
        </w:rPr>
      </w:pPr>
      <w:r>
        <w:rPr>
          <w:rFonts w:ascii="Arial" w:hAnsi="Arial" w:cs="Arial"/>
          <w:sz w:val="40"/>
          <w:szCs w:val="40"/>
        </w:rPr>
        <w:t>515-255-1175</w:t>
      </w:r>
    </w:p>
    <w:p w14:paraId="503E6DA4" w14:textId="24D14FD4" w:rsidR="002009B7" w:rsidRDefault="008B6E9A" w:rsidP="002009B7">
      <w:pPr>
        <w:jc w:val="center"/>
        <w:rPr>
          <w:rFonts w:ascii="Arial" w:hAnsi="Arial" w:cs="Arial"/>
          <w:sz w:val="40"/>
          <w:szCs w:val="40"/>
        </w:rPr>
      </w:pPr>
      <w:r w:rsidRPr="008B6E9A">
        <w:rPr>
          <w:rFonts w:ascii="Arial" w:hAnsi="Arial" w:cs="Arial"/>
          <w:sz w:val="40"/>
          <w:szCs w:val="40"/>
        </w:rPr>
        <w:t>www.staugustin.org</w:t>
      </w:r>
    </w:p>
    <w:p w14:paraId="0789EC85" w14:textId="0CF03EC0" w:rsidR="008B6E9A" w:rsidRDefault="008B6E9A" w:rsidP="002009B7">
      <w:pPr>
        <w:jc w:val="center"/>
        <w:rPr>
          <w:rFonts w:ascii="Arial" w:hAnsi="Arial" w:cs="Arial"/>
          <w:sz w:val="40"/>
          <w:szCs w:val="40"/>
        </w:rPr>
      </w:pPr>
    </w:p>
    <w:p w14:paraId="77A41135" w14:textId="0AAED646" w:rsidR="008B6E9A" w:rsidRPr="008B6E9A" w:rsidRDefault="008B6E9A" w:rsidP="002009B7">
      <w:pPr>
        <w:jc w:val="center"/>
        <w:rPr>
          <w:rFonts w:ascii="Arial" w:hAnsi="Arial" w:cs="Arial"/>
          <w:sz w:val="16"/>
          <w:szCs w:val="16"/>
        </w:rPr>
      </w:pPr>
      <w:r>
        <w:rPr>
          <w:rFonts w:ascii="Arial" w:hAnsi="Arial" w:cs="Arial"/>
          <w:sz w:val="16"/>
          <w:szCs w:val="16"/>
        </w:rPr>
        <w:t>(Revised September 23</w:t>
      </w:r>
      <w:r w:rsidRPr="008B6E9A">
        <w:rPr>
          <w:rFonts w:ascii="Arial" w:hAnsi="Arial" w:cs="Arial"/>
          <w:sz w:val="16"/>
          <w:szCs w:val="16"/>
          <w:vertAlign w:val="superscript"/>
        </w:rPr>
        <w:t>rd</w:t>
      </w:r>
      <w:r>
        <w:rPr>
          <w:rFonts w:ascii="Arial" w:hAnsi="Arial" w:cs="Arial"/>
          <w:sz w:val="16"/>
          <w:szCs w:val="16"/>
        </w:rPr>
        <w:t>, 2020)</w:t>
      </w:r>
    </w:p>
    <w:p w14:paraId="04CE25F4" w14:textId="1BAD4DA3" w:rsidR="008B6E9A" w:rsidRDefault="008B6E9A" w:rsidP="002009B7">
      <w:pPr>
        <w:jc w:val="center"/>
        <w:rPr>
          <w:rFonts w:ascii="Arial" w:hAnsi="Arial" w:cs="Arial"/>
          <w:sz w:val="40"/>
          <w:szCs w:val="40"/>
        </w:rPr>
      </w:pPr>
    </w:p>
    <w:p w14:paraId="62883437" w14:textId="77777777" w:rsidR="008B6E9A" w:rsidRDefault="008B6E9A" w:rsidP="002009B7">
      <w:pPr>
        <w:jc w:val="center"/>
        <w:rPr>
          <w:rFonts w:ascii="Arial" w:hAnsi="Arial" w:cs="Arial"/>
          <w:sz w:val="40"/>
          <w:szCs w:val="40"/>
        </w:rPr>
      </w:pPr>
    </w:p>
    <w:p w14:paraId="4B15D324" w14:textId="77777777" w:rsidR="008B6E9A" w:rsidRDefault="008B6E9A" w:rsidP="002009B7">
      <w:pPr>
        <w:jc w:val="center"/>
        <w:rPr>
          <w:rFonts w:ascii="Arial" w:hAnsi="Arial" w:cs="Arial"/>
          <w:sz w:val="40"/>
          <w:szCs w:val="40"/>
        </w:rPr>
      </w:pPr>
    </w:p>
    <w:p w14:paraId="5F2C86B5" w14:textId="1E47FF32" w:rsidR="008B6E9A" w:rsidRDefault="008B6E9A" w:rsidP="002009B7">
      <w:pPr>
        <w:jc w:val="center"/>
        <w:rPr>
          <w:rFonts w:ascii="Arial" w:hAnsi="Arial" w:cs="Arial"/>
          <w:sz w:val="40"/>
          <w:szCs w:val="40"/>
        </w:rPr>
      </w:pPr>
      <w:r>
        <w:rPr>
          <w:rFonts w:ascii="Arial" w:hAnsi="Arial" w:cs="Arial"/>
          <w:sz w:val="40"/>
          <w:szCs w:val="40"/>
        </w:rPr>
        <w:t>Table of Contents</w:t>
      </w:r>
    </w:p>
    <w:p w14:paraId="679CDD87" w14:textId="07EB6381" w:rsidR="008B6E9A" w:rsidRDefault="008B6E9A" w:rsidP="002009B7">
      <w:pPr>
        <w:jc w:val="center"/>
        <w:rPr>
          <w:rFonts w:ascii="Arial" w:hAnsi="Arial" w:cs="Arial"/>
          <w:sz w:val="40"/>
          <w:szCs w:val="40"/>
        </w:rPr>
      </w:pPr>
    </w:p>
    <w:p w14:paraId="6C550F12" w14:textId="358F46CB" w:rsidR="008B6E9A" w:rsidRPr="008B6E9A" w:rsidRDefault="008B6E9A" w:rsidP="00C61B6A">
      <w:pPr>
        <w:spacing w:after="0" w:line="240" w:lineRule="auto"/>
        <w:jc w:val="both"/>
        <w:rPr>
          <w:rFonts w:ascii="Arial" w:hAnsi="Arial" w:cs="Arial"/>
          <w:sz w:val="32"/>
          <w:szCs w:val="32"/>
        </w:rPr>
      </w:pPr>
      <w:r w:rsidRPr="008B6E9A">
        <w:rPr>
          <w:rFonts w:ascii="Arial" w:hAnsi="Arial" w:cs="Arial"/>
          <w:sz w:val="32"/>
          <w:szCs w:val="32"/>
        </w:rPr>
        <w:t xml:space="preserve">INTRODUCTION . . . . . . . . . . . . . . . . . . . . . </w:t>
      </w:r>
      <w:proofErr w:type="gramStart"/>
      <w:r>
        <w:rPr>
          <w:rFonts w:ascii="Arial" w:hAnsi="Arial" w:cs="Arial"/>
          <w:sz w:val="32"/>
          <w:szCs w:val="32"/>
        </w:rPr>
        <w:t>. . . .</w:t>
      </w:r>
      <w:proofErr w:type="gramEnd"/>
      <w:r>
        <w:rPr>
          <w:rFonts w:ascii="Arial" w:hAnsi="Arial" w:cs="Arial"/>
          <w:sz w:val="32"/>
          <w:szCs w:val="32"/>
        </w:rPr>
        <w:t xml:space="preserve"> .</w:t>
      </w:r>
      <w:r>
        <w:rPr>
          <w:rFonts w:ascii="Arial" w:hAnsi="Arial" w:cs="Arial"/>
          <w:sz w:val="32"/>
          <w:szCs w:val="32"/>
        </w:rPr>
        <w:tab/>
        <w:t>. . . .</w:t>
      </w:r>
      <w:r w:rsidRPr="008B6E9A">
        <w:rPr>
          <w:rFonts w:ascii="Arial" w:hAnsi="Arial" w:cs="Arial"/>
          <w:sz w:val="32"/>
          <w:szCs w:val="32"/>
        </w:rPr>
        <w:tab/>
      </w:r>
      <w:r>
        <w:rPr>
          <w:rFonts w:ascii="Arial" w:hAnsi="Arial" w:cs="Arial"/>
          <w:sz w:val="32"/>
          <w:szCs w:val="32"/>
        </w:rPr>
        <w:t xml:space="preserve">. . . . </w:t>
      </w:r>
      <w:r>
        <w:rPr>
          <w:rFonts w:ascii="Arial" w:hAnsi="Arial" w:cs="Arial"/>
          <w:sz w:val="32"/>
          <w:szCs w:val="32"/>
        </w:rPr>
        <w:tab/>
        <w:t>.</w:t>
      </w:r>
      <w:r>
        <w:rPr>
          <w:rFonts w:ascii="Arial" w:hAnsi="Arial" w:cs="Arial"/>
          <w:sz w:val="32"/>
          <w:szCs w:val="32"/>
        </w:rPr>
        <w:tab/>
      </w:r>
      <w:r w:rsidRPr="008B6E9A">
        <w:rPr>
          <w:rFonts w:ascii="Arial" w:hAnsi="Arial" w:cs="Arial"/>
          <w:sz w:val="32"/>
          <w:szCs w:val="32"/>
        </w:rPr>
        <w:tab/>
      </w:r>
      <w:r w:rsidR="00850043">
        <w:rPr>
          <w:rFonts w:ascii="Arial" w:hAnsi="Arial" w:cs="Arial"/>
          <w:sz w:val="32"/>
          <w:szCs w:val="32"/>
        </w:rPr>
        <w:t>2</w:t>
      </w:r>
    </w:p>
    <w:p w14:paraId="132B6ECE" w14:textId="04469CD9" w:rsidR="008B6E9A" w:rsidRPr="008B6E9A" w:rsidRDefault="008B6E9A" w:rsidP="00C61B6A">
      <w:pPr>
        <w:spacing w:after="0" w:line="240" w:lineRule="auto"/>
        <w:jc w:val="both"/>
        <w:rPr>
          <w:rFonts w:ascii="Arial" w:hAnsi="Arial" w:cs="Arial"/>
          <w:sz w:val="32"/>
          <w:szCs w:val="32"/>
        </w:rPr>
      </w:pPr>
    </w:p>
    <w:p w14:paraId="23FBD34D" w14:textId="5ECCD3A8" w:rsidR="008B6E9A" w:rsidRDefault="008B6E9A" w:rsidP="00C61B6A">
      <w:pPr>
        <w:spacing w:after="0" w:line="240" w:lineRule="auto"/>
        <w:jc w:val="both"/>
        <w:rPr>
          <w:rFonts w:ascii="Arial" w:hAnsi="Arial" w:cs="Arial"/>
          <w:sz w:val="32"/>
          <w:szCs w:val="32"/>
        </w:rPr>
      </w:pPr>
      <w:r w:rsidRPr="008B6E9A">
        <w:rPr>
          <w:rFonts w:ascii="Arial" w:hAnsi="Arial" w:cs="Arial"/>
          <w:sz w:val="32"/>
          <w:szCs w:val="32"/>
        </w:rPr>
        <w:t>WEDDING CEREMONY PREPARATION INFORMATION</w:t>
      </w:r>
      <w:r>
        <w:rPr>
          <w:rFonts w:ascii="Arial" w:hAnsi="Arial" w:cs="Arial"/>
          <w:sz w:val="32"/>
          <w:szCs w:val="32"/>
        </w:rPr>
        <w:t xml:space="preserve"> . . .</w:t>
      </w:r>
      <w:r>
        <w:rPr>
          <w:rFonts w:ascii="Arial" w:hAnsi="Arial" w:cs="Arial"/>
          <w:sz w:val="32"/>
          <w:szCs w:val="32"/>
        </w:rPr>
        <w:tab/>
      </w:r>
      <w:r>
        <w:rPr>
          <w:rFonts w:ascii="Arial" w:hAnsi="Arial" w:cs="Arial"/>
          <w:sz w:val="32"/>
          <w:szCs w:val="32"/>
        </w:rPr>
        <w:tab/>
      </w:r>
      <w:r w:rsidR="00962884">
        <w:rPr>
          <w:rFonts w:ascii="Arial" w:hAnsi="Arial" w:cs="Arial"/>
          <w:sz w:val="32"/>
          <w:szCs w:val="32"/>
        </w:rPr>
        <w:t>5</w:t>
      </w:r>
    </w:p>
    <w:p w14:paraId="701CF79E" w14:textId="22546B60" w:rsidR="008B6E9A" w:rsidRDefault="008B6E9A" w:rsidP="00C61B6A">
      <w:pPr>
        <w:spacing w:after="0" w:line="240" w:lineRule="auto"/>
        <w:jc w:val="both"/>
        <w:rPr>
          <w:rFonts w:ascii="Arial" w:hAnsi="Arial" w:cs="Arial"/>
          <w:sz w:val="32"/>
          <w:szCs w:val="32"/>
        </w:rPr>
      </w:pPr>
    </w:p>
    <w:p w14:paraId="3A67FDE1" w14:textId="7325E018" w:rsidR="00C61B6A" w:rsidRDefault="008B6E9A" w:rsidP="00C61B6A">
      <w:pPr>
        <w:spacing w:after="0" w:line="240" w:lineRule="auto"/>
        <w:jc w:val="both"/>
        <w:rPr>
          <w:rFonts w:ascii="Arial" w:hAnsi="Arial" w:cs="Arial"/>
          <w:sz w:val="32"/>
          <w:szCs w:val="32"/>
        </w:rPr>
      </w:pPr>
      <w:r>
        <w:rPr>
          <w:rFonts w:ascii="Arial" w:hAnsi="Arial" w:cs="Arial"/>
          <w:sz w:val="32"/>
          <w:szCs w:val="32"/>
        </w:rPr>
        <w:t>SACRAMENTAL PREPARATION INFORMATION</w:t>
      </w:r>
      <w:r w:rsidR="00C61B6A">
        <w:rPr>
          <w:rFonts w:ascii="Arial" w:hAnsi="Arial" w:cs="Arial"/>
          <w:sz w:val="32"/>
          <w:szCs w:val="32"/>
        </w:rPr>
        <w:t xml:space="preserve"> . . . . . . . . .</w:t>
      </w:r>
      <w:r w:rsidR="00C61B6A">
        <w:rPr>
          <w:rFonts w:ascii="Arial" w:hAnsi="Arial" w:cs="Arial"/>
          <w:sz w:val="32"/>
          <w:szCs w:val="32"/>
        </w:rPr>
        <w:tab/>
      </w:r>
      <w:r w:rsidR="00C61B6A">
        <w:rPr>
          <w:rFonts w:ascii="Arial" w:hAnsi="Arial" w:cs="Arial"/>
          <w:sz w:val="32"/>
          <w:szCs w:val="32"/>
        </w:rPr>
        <w:tab/>
      </w:r>
      <w:r w:rsidR="00850043">
        <w:rPr>
          <w:rFonts w:ascii="Arial" w:hAnsi="Arial" w:cs="Arial"/>
          <w:sz w:val="32"/>
          <w:szCs w:val="32"/>
        </w:rPr>
        <w:t>6</w:t>
      </w:r>
    </w:p>
    <w:p w14:paraId="075B7F2A" w14:textId="64579954" w:rsidR="00C61B6A" w:rsidRDefault="00C61B6A" w:rsidP="00C61B6A">
      <w:pPr>
        <w:spacing w:after="0" w:line="240" w:lineRule="auto"/>
        <w:jc w:val="both"/>
        <w:rPr>
          <w:rFonts w:ascii="Arial" w:hAnsi="Arial" w:cs="Arial"/>
          <w:sz w:val="32"/>
          <w:szCs w:val="32"/>
        </w:rPr>
      </w:pPr>
      <w:r>
        <w:rPr>
          <w:rFonts w:ascii="Arial" w:hAnsi="Arial" w:cs="Arial"/>
          <w:sz w:val="32"/>
          <w:szCs w:val="32"/>
        </w:rPr>
        <w:tab/>
        <w:t xml:space="preserve">Required Documents . . . . . . . . . . . . . . . . . . . . . . . . </w:t>
      </w:r>
      <w:proofErr w:type="gramStart"/>
      <w:r>
        <w:rPr>
          <w:rFonts w:ascii="Arial" w:hAnsi="Arial" w:cs="Arial"/>
          <w:sz w:val="32"/>
          <w:szCs w:val="32"/>
        </w:rPr>
        <w:t>. . . .</w:t>
      </w:r>
      <w:proofErr w:type="gramEnd"/>
      <w:r>
        <w:rPr>
          <w:rFonts w:ascii="Arial" w:hAnsi="Arial" w:cs="Arial"/>
          <w:sz w:val="32"/>
          <w:szCs w:val="32"/>
        </w:rPr>
        <w:tab/>
      </w:r>
      <w:r>
        <w:rPr>
          <w:rFonts w:ascii="Arial" w:hAnsi="Arial" w:cs="Arial"/>
          <w:sz w:val="32"/>
          <w:szCs w:val="32"/>
        </w:rPr>
        <w:tab/>
      </w:r>
      <w:r w:rsidR="00850043">
        <w:rPr>
          <w:rFonts w:ascii="Arial" w:hAnsi="Arial" w:cs="Arial"/>
          <w:sz w:val="32"/>
          <w:szCs w:val="32"/>
        </w:rPr>
        <w:t>6</w:t>
      </w:r>
    </w:p>
    <w:p w14:paraId="16CC1E7A" w14:textId="55ABA61E" w:rsidR="00C61B6A" w:rsidRDefault="00C61B6A" w:rsidP="00C61B6A">
      <w:pPr>
        <w:spacing w:after="0" w:line="240" w:lineRule="auto"/>
        <w:jc w:val="both"/>
        <w:rPr>
          <w:rFonts w:ascii="Arial" w:hAnsi="Arial" w:cs="Arial"/>
          <w:sz w:val="32"/>
          <w:szCs w:val="32"/>
        </w:rPr>
      </w:pPr>
      <w:r>
        <w:rPr>
          <w:rFonts w:ascii="Arial" w:hAnsi="Arial" w:cs="Arial"/>
          <w:sz w:val="32"/>
          <w:szCs w:val="32"/>
        </w:rPr>
        <w:tab/>
        <w:t>Required Diocesan Workshop . . . . . . . . . . . . . . . . . . . . .</w:t>
      </w:r>
      <w:r>
        <w:rPr>
          <w:rFonts w:ascii="Arial" w:hAnsi="Arial" w:cs="Arial"/>
          <w:sz w:val="32"/>
          <w:szCs w:val="32"/>
        </w:rPr>
        <w:tab/>
      </w:r>
      <w:r>
        <w:rPr>
          <w:rFonts w:ascii="Arial" w:hAnsi="Arial" w:cs="Arial"/>
          <w:sz w:val="32"/>
          <w:szCs w:val="32"/>
        </w:rPr>
        <w:tab/>
      </w:r>
      <w:r w:rsidR="00850043">
        <w:rPr>
          <w:rFonts w:ascii="Arial" w:hAnsi="Arial" w:cs="Arial"/>
          <w:sz w:val="32"/>
          <w:szCs w:val="32"/>
        </w:rPr>
        <w:t>6</w:t>
      </w:r>
    </w:p>
    <w:p w14:paraId="30E935DC" w14:textId="5CA27DC5" w:rsidR="00C61B6A" w:rsidRDefault="00C61B6A" w:rsidP="00C61B6A">
      <w:pPr>
        <w:spacing w:after="0" w:line="240" w:lineRule="auto"/>
        <w:jc w:val="both"/>
        <w:rPr>
          <w:rFonts w:ascii="Arial" w:hAnsi="Arial" w:cs="Arial"/>
          <w:sz w:val="32"/>
          <w:szCs w:val="32"/>
        </w:rPr>
      </w:pPr>
      <w:r>
        <w:rPr>
          <w:rFonts w:ascii="Arial" w:hAnsi="Arial" w:cs="Arial"/>
          <w:sz w:val="32"/>
          <w:szCs w:val="32"/>
        </w:rPr>
        <w:tab/>
        <w:t>Required FOCCUS evaluation . . . . . . . . . . . . . . . . . . . . .</w:t>
      </w:r>
      <w:r>
        <w:rPr>
          <w:rFonts w:ascii="Arial" w:hAnsi="Arial" w:cs="Arial"/>
          <w:sz w:val="32"/>
          <w:szCs w:val="32"/>
        </w:rPr>
        <w:tab/>
      </w:r>
      <w:r>
        <w:rPr>
          <w:rFonts w:ascii="Arial" w:hAnsi="Arial" w:cs="Arial"/>
          <w:sz w:val="32"/>
          <w:szCs w:val="32"/>
        </w:rPr>
        <w:tab/>
      </w:r>
      <w:r w:rsidR="00850043">
        <w:rPr>
          <w:rFonts w:ascii="Arial" w:hAnsi="Arial" w:cs="Arial"/>
          <w:sz w:val="32"/>
          <w:szCs w:val="32"/>
        </w:rPr>
        <w:t>7</w:t>
      </w:r>
    </w:p>
    <w:p w14:paraId="5CCB16E1" w14:textId="32083DAC" w:rsidR="00C61B6A" w:rsidRDefault="00C61B6A" w:rsidP="00C61B6A">
      <w:pPr>
        <w:spacing w:after="0" w:line="240" w:lineRule="auto"/>
        <w:jc w:val="both"/>
        <w:rPr>
          <w:rFonts w:ascii="Arial" w:hAnsi="Arial" w:cs="Arial"/>
          <w:sz w:val="32"/>
          <w:szCs w:val="32"/>
        </w:rPr>
      </w:pPr>
      <w:r>
        <w:rPr>
          <w:rFonts w:ascii="Arial" w:hAnsi="Arial" w:cs="Arial"/>
          <w:sz w:val="32"/>
          <w:szCs w:val="32"/>
        </w:rPr>
        <w:tab/>
        <w:t xml:space="preserve">Sponsor Couple . . . . . . . . . . . . . . . . . . . . . . . . . . . </w:t>
      </w:r>
      <w:proofErr w:type="gramStart"/>
      <w:r>
        <w:rPr>
          <w:rFonts w:ascii="Arial" w:hAnsi="Arial" w:cs="Arial"/>
          <w:sz w:val="32"/>
          <w:szCs w:val="32"/>
        </w:rPr>
        <w:t>. . . .</w:t>
      </w:r>
      <w:proofErr w:type="gramEnd"/>
      <w:r>
        <w:rPr>
          <w:rFonts w:ascii="Arial" w:hAnsi="Arial" w:cs="Arial"/>
          <w:sz w:val="32"/>
          <w:szCs w:val="32"/>
        </w:rPr>
        <w:t xml:space="preserve"> . </w:t>
      </w:r>
      <w:r>
        <w:rPr>
          <w:rFonts w:ascii="Arial" w:hAnsi="Arial" w:cs="Arial"/>
          <w:sz w:val="32"/>
          <w:szCs w:val="32"/>
        </w:rPr>
        <w:tab/>
      </w:r>
      <w:r>
        <w:rPr>
          <w:rFonts w:ascii="Arial" w:hAnsi="Arial" w:cs="Arial"/>
          <w:sz w:val="32"/>
          <w:szCs w:val="32"/>
        </w:rPr>
        <w:tab/>
      </w:r>
      <w:r w:rsidR="00850043">
        <w:rPr>
          <w:rFonts w:ascii="Arial" w:hAnsi="Arial" w:cs="Arial"/>
          <w:sz w:val="32"/>
          <w:szCs w:val="32"/>
        </w:rPr>
        <w:t>7</w:t>
      </w:r>
    </w:p>
    <w:p w14:paraId="2D863946" w14:textId="11500321" w:rsidR="00C61B6A" w:rsidRDefault="00C61B6A" w:rsidP="00C61B6A">
      <w:pPr>
        <w:spacing w:after="0" w:line="240" w:lineRule="auto"/>
        <w:jc w:val="both"/>
        <w:rPr>
          <w:rFonts w:ascii="Arial" w:hAnsi="Arial" w:cs="Arial"/>
          <w:sz w:val="32"/>
          <w:szCs w:val="32"/>
        </w:rPr>
      </w:pPr>
    </w:p>
    <w:p w14:paraId="4594D484" w14:textId="19FE94B0" w:rsidR="00C61B6A" w:rsidRDefault="00C61B6A" w:rsidP="00C61B6A">
      <w:pPr>
        <w:spacing w:after="0" w:line="240" w:lineRule="auto"/>
        <w:jc w:val="both"/>
        <w:rPr>
          <w:rFonts w:ascii="Arial" w:hAnsi="Arial" w:cs="Arial"/>
          <w:sz w:val="32"/>
          <w:szCs w:val="32"/>
        </w:rPr>
      </w:pPr>
      <w:r>
        <w:rPr>
          <w:rFonts w:ascii="Arial" w:hAnsi="Arial" w:cs="Arial"/>
          <w:sz w:val="32"/>
          <w:szCs w:val="32"/>
        </w:rPr>
        <w:t xml:space="preserve">ELEMENTS AND LOGISTICS OF THE CEREMONY . . . </w:t>
      </w:r>
      <w:proofErr w:type="gramStart"/>
      <w:r>
        <w:rPr>
          <w:rFonts w:ascii="Arial" w:hAnsi="Arial" w:cs="Arial"/>
          <w:sz w:val="32"/>
          <w:szCs w:val="32"/>
        </w:rPr>
        <w:t>. . . .</w:t>
      </w:r>
      <w:proofErr w:type="gramEnd"/>
      <w:r>
        <w:rPr>
          <w:rFonts w:ascii="Arial" w:hAnsi="Arial" w:cs="Arial"/>
          <w:sz w:val="32"/>
          <w:szCs w:val="32"/>
        </w:rPr>
        <w:t xml:space="preserve"> </w:t>
      </w:r>
      <w:r>
        <w:rPr>
          <w:rFonts w:ascii="Arial" w:hAnsi="Arial" w:cs="Arial"/>
          <w:sz w:val="32"/>
          <w:szCs w:val="32"/>
        </w:rPr>
        <w:tab/>
      </w:r>
      <w:r>
        <w:rPr>
          <w:rFonts w:ascii="Arial" w:hAnsi="Arial" w:cs="Arial"/>
          <w:sz w:val="32"/>
          <w:szCs w:val="32"/>
        </w:rPr>
        <w:tab/>
      </w:r>
      <w:r w:rsidR="00850043">
        <w:rPr>
          <w:rFonts w:ascii="Arial" w:hAnsi="Arial" w:cs="Arial"/>
          <w:sz w:val="32"/>
          <w:szCs w:val="32"/>
        </w:rPr>
        <w:t>8</w:t>
      </w:r>
    </w:p>
    <w:p w14:paraId="04D543CF" w14:textId="0211DB97" w:rsidR="00C61B6A" w:rsidRDefault="00C61B6A" w:rsidP="00C61B6A">
      <w:pPr>
        <w:spacing w:after="0" w:line="240" w:lineRule="auto"/>
        <w:jc w:val="both"/>
        <w:rPr>
          <w:rFonts w:ascii="Arial" w:hAnsi="Arial" w:cs="Arial"/>
          <w:sz w:val="32"/>
          <w:szCs w:val="32"/>
        </w:rPr>
      </w:pPr>
      <w:r>
        <w:rPr>
          <w:rFonts w:ascii="Arial" w:hAnsi="Arial" w:cs="Arial"/>
          <w:sz w:val="32"/>
          <w:szCs w:val="32"/>
        </w:rPr>
        <w:tab/>
        <w:t xml:space="preserve">Official Witnesses . . . . . . . . . . . . . . . . . . . . . . . . . . . </w:t>
      </w:r>
      <w:proofErr w:type="gramStart"/>
      <w:r>
        <w:rPr>
          <w:rFonts w:ascii="Arial" w:hAnsi="Arial" w:cs="Arial"/>
          <w:sz w:val="32"/>
          <w:szCs w:val="32"/>
        </w:rPr>
        <w:t>. . . .</w:t>
      </w:r>
      <w:proofErr w:type="gramEnd"/>
      <w:r>
        <w:rPr>
          <w:rFonts w:ascii="Arial" w:hAnsi="Arial" w:cs="Arial"/>
          <w:sz w:val="32"/>
          <w:szCs w:val="32"/>
        </w:rPr>
        <w:tab/>
      </w:r>
      <w:r>
        <w:rPr>
          <w:rFonts w:ascii="Arial" w:hAnsi="Arial" w:cs="Arial"/>
          <w:sz w:val="32"/>
          <w:szCs w:val="32"/>
        </w:rPr>
        <w:tab/>
      </w:r>
      <w:r w:rsidR="00850043">
        <w:rPr>
          <w:rFonts w:ascii="Arial" w:hAnsi="Arial" w:cs="Arial"/>
          <w:sz w:val="32"/>
          <w:szCs w:val="32"/>
        </w:rPr>
        <w:t>9</w:t>
      </w:r>
    </w:p>
    <w:p w14:paraId="02C4AAB6" w14:textId="2125B1B6" w:rsidR="00C61B6A" w:rsidRDefault="00C61B6A" w:rsidP="00C61B6A">
      <w:pPr>
        <w:spacing w:after="0" w:line="240" w:lineRule="auto"/>
        <w:jc w:val="both"/>
        <w:rPr>
          <w:rFonts w:ascii="Arial" w:hAnsi="Arial" w:cs="Arial"/>
          <w:sz w:val="32"/>
          <w:szCs w:val="32"/>
        </w:rPr>
      </w:pPr>
      <w:r>
        <w:rPr>
          <w:rFonts w:ascii="Arial" w:hAnsi="Arial" w:cs="Arial"/>
          <w:sz w:val="32"/>
          <w:szCs w:val="32"/>
        </w:rPr>
        <w:tab/>
        <w:t xml:space="preserve">Marriage License . . . . . . . . . . . . . . . . . . . . . . . . . . . . . . </w:t>
      </w:r>
      <w:r>
        <w:rPr>
          <w:rFonts w:ascii="Arial" w:hAnsi="Arial" w:cs="Arial"/>
          <w:sz w:val="32"/>
          <w:szCs w:val="32"/>
        </w:rPr>
        <w:tab/>
        <w:t>.</w:t>
      </w:r>
      <w:r>
        <w:rPr>
          <w:rFonts w:ascii="Arial" w:hAnsi="Arial" w:cs="Arial"/>
          <w:sz w:val="32"/>
          <w:szCs w:val="32"/>
        </w:rPr>
        <w:tab/>
      </w:r>
      <w:r>
        <w:rPr>
          <w:rFonts w:ascii="Arial" w:hAnsi="Arial" w:cs="Arial"/>
          <w:sz w:val="32"/>
          <w:szCs w:val="32"/>
        </w:rPr>
        <w:tab/>
      </w:r>
      <w:r w:rsidR="00850043">
        <w:rPr>
          <w:rFonts w:ascii="Arial" w:hAnsi="Arial" w:cs="Arial"/>
          <w:sz w:val="32"/>
          <w:szCs w:val="32"/>
        </w:rPr>
        <w:t>9</w:t>
      </w:r>
    </w:p>
    <w:p w14:paraId="4F11B87E" w14:textId="2938E30A" w:rsidR="00C61B6A" w:rsidRDefault="00C61B6A" w:rsidP="00C61B6A">
      <w:pPr>
        <w:spacing w:after="0" w:line="240" w:lineRule="auto"/>
        <w:jc w:val="both"/>
        <w:rPr>
          <w:rFonts w:ascii="Arial" w:hAnsi="Arial" w:cs="Arial"/>
          <w:sz w:val="32"/>
          <w:szCs w:val="32"/>
        </w:rPr>
      </w:pPr>
      <w:r>
        <w:rPr>
          <w:rFonts w:ascii="Arial" w:hAnsi="Arial" w:cs="Arial"/>
          <w:sz w:val="32"/>
          <w:szCs w:val="32"/>
        </w:rPr>
        <w:tab/>
        <w:t xml:space="preserve">Lectors . . . . . . . . . . . . . . . . . . . . . . . . . . . . . . . . . . . . . . . </w:t>
      </w:r>
      <w:r>
        <w:rPr>
          <w:rFonts w:ascii="Arial" w:hAnsi="Arial" w:cs="Arial"/>
          <w:sz w:val="32"/>
          <w:szCs w:val="32"/>
        </w:rPr>
        <w:tab/>
      </w:r>
      <w:r>
        <w:rPr>
          <w:rFonts w:ascii="Arial" w:hAnsi="Arial" w:cs="Arial"/>
          <w:sz w:val="32"/>
          <w:szCs w:val="32"/>
        </w:rPr>
        <w:tab/>
      </w:r>
      <w:r w:rsidR="00850043">
        <w:rPr>
          <w:rFonts w:ascii="Arial" w:hAnsi="Arial" w:cs="Arial"/>
          <w:sz w:val="32"/>
          <w:szCs w:val="32"/>
        </w:rPr>
        <w:t>9</w:t>
      </w:r>
    </w:p>
    <w:p w14:paraId="09B3AEBE" w14:textId="602757E3" w:rsidR="00C61B6A" w:rsidRDefault="00C61B6A" w:rsidP="00C61B6A">
      <w:pPr>
        <w:spacing w:after="0" w:line="240" w:lineRule="auto"/>
        <w:jc w:val="both"/>
        <w:rPr>
          <w:rFonts w:ascii="Arial" w:hAnsi="Arial" w:cs="Arial"/>
          <w:sz w:val="32"/>
          <w:szCs w:val="32"/>
        </w:rPr>
      </w:pPr>
      <w:r>
        <w:rPr>
          <w:rFonts w:ascii="Arial" w:hAnsi="Arial" w:cs="Arial"/>
          <w:sz w:val="32"/>
          <w:szCs w:val="32"/>
        </w:rPr>
        <w:tab/>
        <w:t xml:space="preserve">Eucharistic Ministers . . . . . . . . . . . . . . . . . . . . . . . . </w:t>
      </w:r>
      <w:proofErr w:type="gramStart"/>
      <w:r>
        <w:rPr>
          <w:rFonts w:ascii="Arial" w:hAnsi="Arial" w:cs="Arial"/>
          <w:sz w:val="32"/>
          <w:szCs w:val="32"/>
        </w:rPr>
        <w:t>. . . .</w:t>
      </w:r>
      <w:proofErr w:type="gramEnd"/>
      <w:r>
        <w:rPr>
          <w:rFonts w:ascii="Arial" w:hAnsi="Arial" w:cs="Arial"/>
          <w:sz w:val="32"/>
          <w:szCs w:val="32"/>
        </w:rPr>
        <w:t xml:space="preserve"> .</w:t>
      </w:r>
      <w:r>
        <w:rPr>
          <w:rFonts w:ascii="Arial" w:hAnsi="Arial" w:cs="Arial"/>
          <w:sz w:val="32"/>
          <w:szCs w:val="32"/>
        </w:rPr>
        <w:tab/>
      </w:r>
      <w:r>
        <w:rPr>
          <w:rFonts w:ascii="Arial" w:hAnsi="Arial" w:cs="Arial"/>
          <w:sz w:val="32"/>
          <w:szCs w:val="32"/>
        </w:rPr>
        <w:tab/>
      </w:r>
      <w:r w:rsidR="00850043">
        <w:rPr>
          <w:rFonts w:ascii="Arial" w:hAnsi="Arial" w:cs="Arial"/>
          <w:sz w:val="32"/>
          <w:szCs w:val="32"/>
        </w:rPr>
        <w:t>9</w:t>
      </w:r>
    </w:p>
    <w:p w14:paraId="5D21979A" w14:textId="030CB729" w:rsidR="00C61B6A" w:rsidRDefault="00C61B6A" w:rsidP="00C61B6A">
      <w:pPr>
        <w:spacing w:after="0" w:line="240" w:lineRule="auto"/>
        <w:jc w:val="both"/>
        <w:rPr>
          <w:rFonts w:ascii="Arial" w:hAnsi="Arial" w:cs="Arial"/>
          <w:sz w:val="32"/>
          <w:szCs w:val="32"/>
        </w:rPr>
      </w:pPr>
      <w:r>
        <w:rPr>
          <w:rFonts w:ascii="Arial" w:hAnsi="Arial" w:cs="Arial"/>
          <w:sz w:val="32"/>
          <w:szCs w:val="32"/>
        </w:rPr>
        <w:tab/>
        <w:t xml:space="preserve">Altar Servers . . . . . . . . . . . . . . . . . . . . . . . . . . . . . . </w:t>
      </w:r>
      <w:proofErr w:type="gramStart"/>
      <w:r>
        <w:rPr>
          <w:rFonts w:ascii="Arial" w:hAnsi="Arial" w:cs="Arial"/>
          <w:sz w:val="32"/>
          <w:szCs w:val="32"/>
        </w:rPr>
        <w:t>. . . .</w:t>
      </w:r>
      <w:proofErr w:type="gramEnd"/>
      <w:r>
        <w:rPr>
          <w:rFonts w:ascii="Arial" w:hAnsi="Arial" w:cs="Arial"/>
          <w:sz w:val="32"/>
          <w:szCs w:val="32"/>
        </w:rPr>
        <w:t xml:space="preserve"> .</w:t>
      </w:r>
      <w:r>
        <w:rPr>
          <w:rFonts w:ascii="Arial" w:hAnsi="Arial" w:cs="Arial"/>
          <w:sz w:val="32"/>
          <w:szCs w:val="32"/>
        </w:rPr>
        <w:tab/>
      </w:r>
      <w:r>
        <w:rPr>
          <w:rFonts w:ascii="Arial" w:hAnsi="Arial" w:cs="Arial"/>
          <w:sz w:val="32"/>
          <w:szCs w:val="32"/>
        </w:rPr>
        <w:tab/>
      </w:r>
      <w:r w:rsidR="00850043">
        <w:rPr>
          <w:rFonts w:ascii="Arial" w:hAnsi="Arial" w:cs="Arial"/>
          <w:sz w:val="32"/>
          <w:szCs w:val="32"/>
        </w:rPr>
        <w:t>9</w:t>
      </w:r>
    </w:p>
    <w:p w14:paraId="547FFBA2" w14:textId="103F3C7D" w:rsidR="00C61B6A" w:rsidRDefault="00C61B6A" w:rsidP="00C61B6A">
      <w:pPr>
        <w:spacing w:after="0" w:line="240" w:lineRule="auto"/>
        <w:jc w:val="both"/>
        <w:rPr>
          <w:rFonts w:ascii="Arial" w:hAnsi="Arial" w:cs="Arial"/>
          <w:sz w:val="32"/>
          <w:szCs w:val="32"/>
        </w:rPr>
      </w:pPr>
      <w:r>
        <w:rPr>
          <w:rFonts w:ascii="Arial" w:hAnsi="Arial" w:cs="Arial"/>
          <w:sz w:val="32"/>
          <w:szCs w:val="32"/>
        </w:rPr>
        <w:tab/>
        <w:t xml:space="preserve">Music . . . . . . . . . . . . . . . . . . . . . . . . . . . . . . . . . . . . </w:t>
      </w:r>
      <w:proofErr w:type="gramStart"/>
      <w:r>
        <w:rPr>
          <w:rFonts w:ascii="Arial" w:hAnsi="Arial" w:cs="Arial"/>
          <w:sz w:val="32"/>
          <w:szCs w:val="32"/>
        </w:rPr>
        <w:t>. . . .</w:t>
      </w:r>
      <w:proofErr w:type="gramEnd"/>
      <w:r>
        <w:rPr>
          <w:rFonts w:ascii="Arial" w:hAnsi="Arial" w:cs="Arial"/>
          <w:sz w:val="32"/>
          <w:szCs w:val="32"/>
        </w:rPr>
        <w:t xml:space="preserve"> .</w:t>
      </w:r>
      <w:r>
        <w:rPr>
          <w:rFonts w:ascii="Arial" w:hAnsi="Arial" w:cs="Arial"/>
          <w:sz w:val="32"/>
          <w:szCs w:val="32"/>
        </w:rPr>
        <w:tab/>
      </w:r>
      <w:r>
        <w:rPr>
          <w:rFonts w:ascii="Arial" w:hAnsi="Arial" w:cs="Arial"/>
          <w:sz w:val="32"/>
          <w:szCs w:val="32"/>
        </w:rPr>
        <w:tab/>
        <w:t>1</w:t>
      </w:r>
      <w:r w:rsidR="00850043">
        <w:rPr>
          <w:rFonts w:ascii="Arial" w:hAnsi="Arial" w:cs="Arial"/>
          <w:sz w:val="32"/>
          <w:szCs w:val="32"/>
        </w:rPr>
        <w:t>0</w:t>
      </w:r>
    </w:p>
    <w:p w14:paraId="4A146F04" w14:textId="5547637B" w:rsidR="00C61B6A" w:rsidRDefault="00C61B6A" w:rsidP="00C61B6A">
      <w:pPr>
        <w:spacing w:after="0" w:line="240" w:lineRule="auto"/>
        <w:jc w:val="both"/>
        <w:rPr>
          <w:rFonts w:ascii="Arial" w:hAnsi="Arial" w:cs="Arial"/>
          <w:sz w:val="32"/>
          <w:szCs w:val="32"/>
        </w:rPr>
      </w:pPr>
      <w:r>
        <w:rPr>
          <w:rFonts w:ascii="Arial" w:hAnsi="Arial" w:cs="Arial"/>
          <w:sz w:val="32"/>
          <w:szCs w:val="32"/>
        </w:rPr>
        <w:tab/>
        <w:t xml:space="preserve">Photography and Livestreaming . . . . . . . . . . . . . . . </w:t>
      </w:r>
      <w:proofErr w:type="gramStart"/>
      <w:r>
        <w:rPr>
          <w:rFonts w:ascii="Arial" w:hAnsi="Arial" w:cs="Arial"/>
          <w:sz w:val="32"/>
          <w:szCs w:val="32"/>
        </w:rPr>
        <w:t>. . . .</w:t>
      </w:r>
      <w:proofErr w:type="gramEnd"/>
      <w:r>
        <w:rPr>
          <w:rFonts w:ascii="Arial" w:hAnsi="Arial" w:cs="Arial"/>
          <w:sz w:val="32"/>
          <w:szCs w:val="32"/>
        </w:rPr>
        <w:t xml:space="preserve"> . </w:t>
      </w:r>
      <w:r>
        <w:rPr>
          <w:rFonts w:ascii="Arial" w:hAnsi="Arial" w:cs="Arial"/>
          <w:sz w:val="32"/>
          <w:szCs w:val="32"/>
        </w:rPr>
        <w:tab/>
      </w:r>
      <w:r>
        <w:rPr>
          <w:rFonts w:ascii="Arial" w:hAnsi="Arial" w:cs="Arial"/>
          <w:sz w:val="32"/>
          <w:szCs w:val="32"/>
        </w:rPr>
        <w:tab/>
        <w:t>1</w:t>
      </w:r>
      <w:r w:rsidR="00850043">
        <w:rPr>
          <w:rFonts w:ascii="Arial" w:hAnsi="Arial" w:cs="Arial"/>
          <w:sz w:val="32"/>
          <w:szCs w:val="32"/>
        </w:rPr>
        <w:t>1</w:t>
      </w:r>
    </w:p>
    <w:p w14:paraId="143D693E" w14:textId="21040156" w:rsidR="00C61B6A" w:rsidRDefault="00C61B6A" w:rsidP="00C61B6A">
      <w:pPr>
        <w:spacing w:after="0" w:line="240" w:lineRule="auto"/>
        <w:jc w:val="both"/>
        <w:rPr>
          <w:rFonts w:ascii="Arial" w:hAnsi="Arial" w:cs="Arial"/>
          <w:sz w:val="32"/>
          <w:szCs w:val="32"/>
        </w:rPr>
      </w:pPr>
      <w:r>
        <w:rPr>
          <w:rFonts w:ascii="Arial" w:hAnsi="Arial" w:cs="Arial"/>
          <w:sz w:val="32"/>
          <w:szCs w:val="32"/>
        </w:rPr>
        <w:tab/>
        <w:t xml:space="preserve">Environment and Decorations . . . . . . . . . . . . . . . . . . </w:t>
      </w:r>
      <w:proofErr w:type="gramStart"/>
      <w:r>
        <w:rPr>
          <w:rFonts w:ascii="Arial" w:hAnsi="Arial" w:cs="Arial"/>
          <w:sz w:val="32"/>
          <w:szCs w:val="32"/>
        </w:rPr>
        <w:t>. . . .</w:t>
      </w:r>
      <w:proofErr w:type="gramEnd"/>
      <w:r>
        <w:rPr>
          <w:rFonts w:ascii="Arial" w:hAnsi="Arial" w:cs="Arial"/>
          <w:sz w:val="32"/>
          <w:szCs w:val="32"/>
        </w:rPr>
        <w:tab/>
      </w:r>
      <w:r>
        <w:rPr>
          <w:rFonts w:ascii="Arial" w:hAnsi="Arial" w:cs="Arial"/>
          <w:sz w:val="32"/>
          <w:szCs w:val="32"/>
        </w:rPr>
        <w:tab/>
        <w:t>1</w:t>
      </w:r>
      <w:r w:rsidR="00850043">
        <w:rPr>
          <w:rFonts w:ascii="Arial" w:hAnsi="Arial" w:cs="Arial"/>
          <w:sz w:val="32"/>
          <w:szCs w:val="32"/>
        </w:rPr>
        <w:t>1</w:t>
      </w:r>
    </w:p>
    <w:p w14:paraId="1B17335E" w14:textId="617C95CA" w:rsidR="00C61B6A" w:rsidRDefault="00C61B6A" w:rsidP="00C61B6A">
      <w:pPr>
        <w:spacing w:after="0" w:line="240" w:lineRule="auto"/>
        <w:jc w:val="both"/>
        <w:rPr>
          <w:rFonts w:ascii="Arial" w:hAnsi="Arial" w:cs="Arial"/>
          <w:sz w:val="32"/>
          <w:szCs w:val="32"/>
        </w:rPr>
      </w:pPr>
      <w:r>
        <w:rPr>
          <w:rFonts w:ascii="Arial" w:hAnsi="Arial" w:cs="Arial"/>
          <w:sz w:val="32"/>
          <w:szCs w:val="32"/>
        </w:rPr>
        <w:tab/>
      </w:r>
      <w:r w:rsidR="00236441">
        <w:rPr>
          <w:rFonts w:ascii="Arial" w:hAnsi="Arial" w:cs="Arial"/>
          <w:sz w:val="32"/>
          <w:szCs w:val="32"/>
        </w:rPr>
        <w:t>Wedding Rehearsal . . . . . . . . . . . . . . . . . . . . . . . . . . . . . .</w:t>
      </w:r>
      <w:r w:rsidR="00236441">
        <w:rPr>
          <w:rFonts w:ascii="Arial" w:hAnsi="Arial" w:cs="Arial"/>
          <w:sz w:val="32"/>
          <w:szCs w:val="32"/>
        </w:rPr>
        <w:tab/>
      </w:r>
      <w:r w:rsidR="00236441">
        <w:rPr>
          <w:rFonts w:ascii="Arial" w:hAnsi="Arial" w:cs="Arial"/>
          <w:sz w:val="32"/>
          <w:szCs w:val="32"/>
        </w:rPr>
        <w:tab/>
        <w:t>1</w:t>
      </w:r>
      <w:r w:rsidR="00850043">
        <w:rPr>
          <w:rFonts w:ascii="Arial" w:hAnsi="Arial" w:cs="Arial"/>
          <w:sz w:val="32"/>
          <w:szCs w:val="32"/>
        </w:rPr>
        <w:t>2</w:t>
      </w:r>
    </w:p>
    <w:p w14:paraId="5A7BB74F" w14:textId="06BC5257" w:rsidR="00236441" w:rsidRDefault="00236441" w:rsidP="00C61B6A">
      <w:pPr>
        <w:spacing w:after="0" w:line="240" w:lineRule="auto"/>
        <w:jc w:val="both"/>
        <w:rPr>
          <w:rFonts w:ascii="Arial" w:hAnsi="Arial" w:cs="Arial"/>
          <w:sz w:val="32"/>
          <w:szCs w:val="32"/>
        </w:rPr>
      </w:pPr>
      <w:r>
        <w:rPr>
          <w:rFonts w:ascii="Arial" w:hAnsi="Arial" w:cs="Arial"/>
          <w:sz w:val="32"/>
          <w:szCs w:val="32"/>
        </w:rPr>
        <w:tab/>
        <w:t xml:space="preserve">Church Decorum . . . . . . . . . . . . . . . . . . . . . . . . . . . </w:t>
      </w:r>
      <w:proofErr w:type="gramStart"/>
      <w:r>
        <w:rPr>
          <w:rFonts w:ascii="Arial" w:hAnsi="Arial" w:cs="Arial"/>
          <w:sz w:val="32"/>
          <w:szCs w:val="32"/>
        </w:rPr>
        <w:t>. . . .</w:t>
      </w:r>
      <w:proofErr w:type="gramEnd"/>
      <w:r>
        <w:rPr>
          <w:rFonts w:ascii="Arial" w:hAnsi="Arial" w:cs="Arial"/>
          <w:sz w:val="32"/>
          <w:szCs w:val="32"/>
        </w:rPr>
        <w:t xml:space="preserve"> .</w:t>
      </w:r>
      <w:r>
        <w:rPr>
          <w:rFonts w:ascii="Arial" w:hAnsi="Arial" w:cs="Arial"/>
          <w:sz w:val="32"/>
          <w:szCs w:val="32"/>
        </w:rPr>
        <w:tab/>
      </w:r>
      <w:r>
        <w:rPr>
          <w:rFonts w:ascii="Arial" w:hAnsi="Arial" w:cs="Arial"/>
          <w:sz w:val="32"/>
          <w:szCs w:val="32"/>
        </w:rPr>
        <w:tab/>
        <w:t>1</w:t>
      </w:r>
      <w:r w:rsidR="00850043">
        <w:rPr>
          <w:rFonts w:ascii="Arial" w:hAnsi="Arial" w:cs="Arial"/>
          <w:sz w:val="32"/>
          <w:szCs w:val="32"/>
        </w:rPr>
        <w:t>2</w:t>
      </w:r>
    </w:p>
    <w:p w14:paraId="01AF9240" w14:textId="705A125C" w:rsidR="00850043" w:rsidRDefault="00850043" w:rsidP="00C61B6A">
      <w:pPr>
        <w:spacing w:after="0" w:line="240" w:lineRule="auto"/>
        <w:jc w:val="both"/>
        <w:rPr>
          <w:rFonts w:ascii="Arial" w:hAnsi="Arial" w:cs="Arial"/>
          <w:sz w:val="32"/>
          <w:szCs w:val="32"/>
        </w:rPr>
      </w:pPr>
      <w:r>
        <w:rPr>
          <w:rFonts w:ascii="Arial" w:hAnsi="Arial" w:cs="Arial"/>
          <w:sz w:val="32"/>
          <w:szCs w:val="32"/>
        </w:rPr>
        <w:tab/>
        <w:t>Fees . . . . . . . . . . . . . . . . . . . . . . . . . . . . . . . . . . . . . . . . . .</w:t>
      </w:r>
      <w:r>
        <w:rPr>
          <w:rFonts w:ascii="Arial" w:hAnsi="Arial" w:cs="Arial"/>
          <w:sz w:val="32"/>
          <w:szCs w:val="32"/>
        </w:rPr>
        <w:tab/>
      </w:r>
      <w:r>
        <w:rPr>
          <w:rFonts w:ascii="Arial" w:hAnsi="Arial" w:cs="Arial"/>
          <w:sz w:val="32"/>
          <w:szCs w:val="32"/>
        </w:rPr>
        <w:tab/>
        <w:t>13</w:t>
      </w:r>
    </w:p>
    <w:p w14:paraId="48C2E5B7" w14:textId="77777777" w:rsidR="00236441" w:rsidRDefault="00236441" w:rsidP="00236441">
      <w:pPr>
        <w:spacing w:after="0" w:line="240" w:lineRule="auto"/>
        <w:jc w:val="both"/>
        <w:rPr>
          <w:rFonts w:ascii="Arial" w:hAnsi="Arial" w:cs="Arial"/>
          <w:sz w:val="32"/>
          <w:szCs w:val="32"/>
        </w:rPr>
      </w:pPr>
    </w:p>
    <w:p w14:paraId="45302493" w14:textId="6A1B9EA1" w:rsidR="00236441" w:rsidRDefault="00236441" w:rsidP="00236441">
      <w:pPr>
        <w:spacing w:after="0" w:line="240" w:lineRule="auto"/>
        <w:jc w:val="both"/>
        <w:rPr>
          <w:rFonts w:ascii="Arial" w:hAnsi="Arial" w:cs="Arial"/>
          <w:sz w:val="32"/>
          <w:szCs w:val="32"/>
        </w:rPr>
      </w:pPr>
      <w:r>
        <w:rPr>
          <w:rFonts w:ascii="Arial" w:hAnsi="Arial" w:cs="Arial"/>
          <w:sz w:val="32"/>
          <w:szCs w:val="32"/>
        </w:rPr>
        <w:t xml:space="preserve">GENERAL INFORMATION AND INSTRUCTIONS . . . . . . </w:t>
      </w:r>
      <w:proofErr w:type="gramStart"/>
      <w:r>
        <w:rPr>
          <w:rFonts w:ascii="Arial" w:hAnsi="Arial" w:cs="Arial"/>
          <w:sz w:val="32"/>
          <w:szCs w:val="32"/>
        </w:rPr>
        <w:t>. . . .</w:t>
      </w:r>
      <w:proofErr w:type="gramEnd"/>
      <w:r>
        <w:rPr>
          <w:rFonts w:ascii="Arial" w:hAnsi="Arial" w:cs="Arial"/>
          <w:sz w:val="32"/>
          <w:szCs w:val="32"/>
        </w:rPr>
        <w:t xml:space="preserve"> </w:t>
      </w:r>
      <w:r>
        <w:rPr>
          <w:rFonts w:ascii="Arial" w:hAnsi="Arial" w:cs="Arial"/>
          <w:sz w:val="32"/>
          <w:szCs w:val="32"/>
        </w:rPr>
        <w:tab/>
      </w:r>
      <w:r>
        <w:rPr>
          <w:rFonts w:ascii="Arial" w:hAnsi="Arial" w:cs="Arial"/>
          <w:sz w:val="32"/>
          <w:szCs w:val="32"/>
        </w:rPr>
        <w:tab/>
        <w:t>1</w:t>
      </w:r>
      <w:r w:rsidR="00850043">
        <w:rPr>
          <w:rFonts w:ascii="Arial" w:hAnsi="Arial" w:cs="Arial"/>
          <w:sz w:val="32"/>
          <w:szCs w:val="32"/>
        </w:rPr>
        <w:t>4</w:t>
      </w:r>
    </w:p>
    <w:p w14:paraId="62B5E86D" w14:textId="77A27F3A" w:rsidR="00236441" w:rsidRDefault="00236441" w:rsidP="00236441">
      <w:pPr>
        <w:spacing w:after="0" w:line="240" w:lineRule="auto"/>
        <w:jc w:val="both"/>
        <w:rPr>
          <w:rFonts w:ascii="Arial" w:hAnsi="Arial" w:cs="Arial"/>
          <w:sz w:val="32"/>
          <w:szCs w:val="32"/>
        </w:rPr>
      </w:pPr>
    </w:p>
    <w:p w14:paraId="2FF7C7E9" w14:textId="658D3C29" w:rsidR="00236441" w:rsidRDefault="00236441" w:rsidP="00236441">
      <w:pPr>
        <w:spacing w:after="0" w:line="240" w:lineRule="auto"/>
        <w:jc w:val="both"/>
        <w:rPr>
          <w:rFonts w:ascii="Arial" w:hAnsi="Arial" w:cs="Arial"/>
          <w:sz w:val="32"/>
          <w:szCs w:val="32"/>
        </w:rPr>
      </w:pPr>
      <w:r>
        <w:rPr>
          <w:rFonts w:ascii="Arial" w:hAnsi="Arial" w:cs="Arial"/>
          <w:sz w:val="32"/>
          <w:szCs w:val="32"/>
        </w:rPr>
        <w:t xml:space="preserve">IMPORTANT NAMES AND NUMBERS . . . . . . . . . . . . . . . </w:t>
      </w:r>
      <w:proofErr w:type="gramStart"/>
      <w:r>
        <w:rPr>
          <w:rFonts w:ascii="Arial" w:hAnsi="Arial" w:cs="Arial"/>
          <w:sz w:val="32"/>
          <w:szCs w:val="32"/>
        </w:rPr>
        <w:t>. . . .</w:t>
      </w:r>
      <w:proofErr w:type="gramEnd"/>
      <w:r>
        <w:rPr>
          <w:rFonts w:ascii="Arial" w:hAnsi="Arial" w:cs="Arial"/>
          <w:sz w:val="32"/>
          <w:szCs w:val="32"/>
        </w:rPr>
        <w:t xml:space="preserve"> </w:t>
      </w:r>
      <w:r>
        <w:rPr>
          <w:rFonts w:ascii="Arial" w:hAnsi="Arial" w:cs="Arial"/>
          <w:sz w:val="32"/>
          <w:szCs w:val="32"/>
        </w:rPr>
        <w:tab/>
      </w:r>
      <w:r>
        <w:rPr>
          <w:rFonts w:ascii="Arial" w:hAnsi="Arial" w:cs="Arial"/>
          <w:sz w:val="32"/>
          <w:szCs w:val="32"/>
        </w:rPr>
        <w:tab/>
      </w:r>
      <w:r w:rsidR="00850043">
        <w:rPr>
          <w:rFonts w:ascii="Arial" w:hAnsi="Arial" w:cs="Arial"/>
          <w:sz w:val="32"/>
          <w:szCs w:val="32"/>
        </w:rPr>
        <w:t>1</w:t>
      </w:r>
      <w:r w:rsidR="00866C7F">
        <w:rPr>
          <w:rFonts w:ascii="Arial" w:hAnsi="Arial" w:cs="Arial"/>
          <w:sz w:val="32"/>
          <w:szCs w:val="32"/>
        </w:rPr>
        <w:t>6</w:t>
      </w:r>
    </w:p>
    <w:p w14:paraId="21299C2D" w14:textId="545931D4" w:rsidR="00236441" w:rsidRDefault="00236441" w:rsidP="00236441">
      <w:pPr>
        <w:spacing w:after="0" w:line="240" w:lineRule="auto"/>
        <w:jc w:val="both"/>
        <w:rPr>
          <w:rFonts w:ascii="Arial" w:hAnsi="Arial" w:cs="Arial"/>
          <w:sz w:val="32"/>
          <w:szCs w:val="32"/>
        </w:rPr>
      </w:pPr>
    </w:p>
    <w:p w14:paraId="7CD976CA" w14:textId="3DAF2F59" w:rsidR="00236441" w:rsidRDefault="00236441" w:rsidP="00236441">
      <w:pPr>
        <w:spacing w:after="0" w:line="240" w:lineRule="auto"/>
        <w:jc w:val="both"/>
        <w:rPr>
          <w:rFonts w:ascii="Arial" w:hAnsi="Arial" w:cs="Arial"/>
          <w:sz w:val="32"/>
          <w:szCs w:val="32"/>
        </w:rPr>
      </w:pPr>
    </w:p>
    <w:p w14:paraId="04B84EDD" w14:textId="2DB62C7C" w:rsidR="00236441" w:rsidRDefault="00236441" w:rsidP="00236441">
      <w:pPr>
        <w:spacing w:after="0" w:line="240" w:lineRule="auto"/>
        <w:jc w:val="both"/>
        <w:rPr>
          <w:rFonts w:ascii="Arial" w:hAnsi="Arial" w:cs="Arial"/>
          <w:sz w:val="32"/>
          <w:szCs w:val="32"/>
        </w:rPr>
      </w:pPr>
    </w:p>
    <w:p w14:paraId="4EE66FA3" w14:textId="77777777" w:rsidR="00236441" w:rsidRDefault="00236441" w:rsidP="00236441">
      <w:pPr>
        <w:spacing w:after="0" w:line="240" w:lineRule="auto"/>
        <w:jc w:val="both"/>
        <w:rPr>
          <w:rFonts w:ascii="Arial" w:hAnsi="Arial" w:cs="Arial"/>
          <w:sz w:val="32"/>
          <w:szCs w:val="32"/>
        </w:rPr>
      </w:pPr>
    </w:p>
    <w:p w14:paraId="6D106427" w14:textId="28DF2DF2" w:rsidR="00236441" w:rsidRDefault="00236441" w:rsidP="00236441">
      <w:pPr>
        <w:spacing w:after="0" w:line="240" w:lineRule="auto"/>
        <w:ind w:firstLine="720"/>
        <w:jc w:val="both"/>
        <w:rPr>
          <w:rFonts w:ascii="Arial" w:hAnsi="Arial" w:cs="Arial"/>
          <w:sz w:val="32"/>
          <w:szCs w:val="32"/>
        </w:rPr>
      </w:pPr>
    </w:p>
    <w:p w14:paraId="14F26778" w14:textId="4AC6BFAB" w:rsidR="00236441" w:rsidRDefault="00962884" w:rsidP="00962884">
      <w:pPr>
        <w:spacing w:after="0" w:line="240" w:lineRule="auto"/>
        <w:ind w:firstLine="720"/>
        <w:jc w:val="center"/>
        <w:rPr>
          <w:rFonts w:ascii="Arial" w:hAnsi="Arial" w:cs="Arial"/>
          <w:b/>
          <w:bCs/>
          <w:sz w:val="40"/>
          <w:szCs w:val="40"/>
          <w:u w:val="single"/>
        </w:rPr>
      </w:pPr>
      <w:r>
        <w:rPr>
          <w:rFonts w:ascii="Arial" w:hAnsi="Arial" w:cs="Arial"/>
          <w:b/>
          <w:bCs/>
          <w:sz w:val="40"/>
          <w:szCs w:val="40"/>
          <w:u w:val="single"/>
        </w:rPr>
        <w:t>Introduction</w:t>
      </w:r>
    </w:p>
    <w:p w14:paraId="45B3ECB2" w14:textId="228C3FE2" w:rsidR="00962884" w:rsidRDefault="00962884" w:rsidP="00962884">
      <w:pPr>
        <w:spacing w:after="0" w:line="240" w:lineRule="auto"/>
        <w:ind w:firstLine="720"/>
        <w:jc w:val="center"/>
        <w:rPr>
          <w:rFonts w:ascii="Arial" w:hAnsi="Arial" w:cs="Arial"/>
          <w:b/>
          <w:bCs/>
          <w:sz w:val="40"/>
          <w:szCs w:val="40"/>
          <w:u w:val="single"/>
        </w:rPr>
      </w:pPr>
    </w:p>
    <w:p w14:paraId="797B850F" w14:textId="76C8E6B7" w:rsidR="00962884" w:rsidRPr="00962884" w:rsidRDefault="00962884" w:rsidP="00962884">
      <w:pPr>
        <w:spacing w:after="0" w:line="240" w:lineRule="auto"/>
        <w:ind w:firstLine="720"/>
        <w:rPr>
          <w:rFonts w:ascii="Arial" w:hAnsi="Arial" w:cs="Arial"/>
          <w:sz w:val="32"/>
          <w:szCs w:val="32"/>
        </w:rPr>
      </w:pPr>
      <w:r w:rsidRPr="00962884">
        <w:rPr>
          <w:rFonts w:ascii="Arial" w:hAnsi="Arial" w:cs="Arial"/>
          <w:sz w:val="32"/>
          <w:szCs w:val="32"/>
        </w:rPr>
        <w:t xml:space="preserve">As you plan your wedding, and embark on this busy and joyous time, we encourage you, </w:t>
      </w:r>
      <w:proofErr w:type="gramStart"/>
      <w:r w:rsidRPr="00962884">
        <w:rPr>
          <w:rFonts w:ascii="Arial" w:hAnsi="Arial" w:cs="Arial"/>
          <w:sz w:val="32"/>
          <w:szCs w:val="32"/>
        </w:rPr>
        <w:t>in the midst of</w:t>
      </w:r>
      <w:proofErr w:type="gramEnd"/>
      <w:r w:rsidRPr="00962884">
        <w:rPr>
          <w:rFonts w:ascii="Arial" w:hAnsi="Arial" w:cs="Arial"/>
          <w:sz w:val="32"/>
          <w:szCs w:val="32"/>
        </w:rPr>
        <w:t xml:space="preserve"> the many details and the inevitable stress, to consider the sacramental gift of marriage. Marriage is a lasting commitment that you make to each other freely. The gift of your whole self to the other calls for fidelity, a life-long commitment, and enables you to share in God’s acts of creation. </w:t>
      </w:r>
      <w:proofErr w:type="gramStart"/>
      <w:r w:rsidRPr="00962884">
        <w:rPr>
          <w:rFonts w:ascii="Arial" w:hAnsi="Arial" w:cs="Arial"/>
          <w:sz w:val="32"/>
          <w:szCs w:val="32"/>
        </w:rPr>
        <w:t>This is why</w:t>
      </w:r>
      <w:proofErr w:type="gramEnd"/>
      <w:r w:rsidRPr="00962884">
        <w:rPr>
          <w:rFonts w:ascii="Arial" w:hAnsi="Arial" w:cs="Arial"/>
          <w:sz w:val="32"/>
          <w:szCs w:val="32"/>
        </w:rPr>
        <w:t xml:space="preserve"> the Church calls marriage a covenant. In this covenant, you and the other give completely to one another. A married couple is a sign of God’s love for us, a sacrament of this total love. How well you live this call to be a living sacrament is a loving challenge to both of you. As you consider the meaning of the sacrament of marriage, please remember these words from Paul:</w:t>
      </w:r>
    </w:p>
    <w:p w14:paraId="1447E568" w14:textId="03E1FA34" w:rsidR="00962884" w:rsidRPr="00962884" w:rsidRDefault="00962884" w:rsidP="00962884">
      <w:pPr>
        <w:spacing w:after="0" w:line="240" w:lineRule="auto"/>
        <w:ind w:firstLine="720"/>
        <w:rPr>
          <w:rFonts w:ascii="Arial" w:hAnsi="Arial" w:cs="Arial"/>
          <w:sz w:val="32"/>
          <w:szCs w:val="32"/>
        </w:rPr>
      </w:pPr>
      <w:r w:rsidRPr="00962884">
        <w:rPr>
          <w:rFonts w:ascii="Arial" w:hAnsi="Arial" w:cs="Arial"/>
          <w:sz w:val="32"/>
          <w:szCs w:val="32"/>
        </w:rPr>
        <w:tab/>
      </w:r>
    </w:p>
    <w:p w14:paraId="0F484954" w14:textId="3FFBAAE4" w:rsidR="00962884" w:rsidRPr="00962884" w:rsidRDefault="00962884" w:rsidP="00962884">
      <w:pPr>
        <w:spacing w:after="0" w:line="240" w:lineRule="auto"/>
        <w:jc w:val="center"/>
        <w:rPr>
          <w:rFonts w:ascii="Arial" w:hAnsi="Arial" w:cs="Arial"/>
          <w:b/>
          <w:bCs/>
          <w:sz w:val="32"/>
          <w:szCs w:val="32"/>
        </w:rPr>
      </w:pPr>
      <w:r w:rsidRPr="00962884">
        <w:rPr>
          <w:rFonts w:ascii="Arial" w:hAnsi="Arial" w:cs="Arial"/>
          <w:sz w:val="32"/>
          <w:szCs w:val="32"/>
        </w:rPr>
        <w:t>“</w:t>
      </w:r>
      <w:r w:rsidRPr="00962884">
        <w:rPr>
          <w:rFonts w:ascii="Arial" w:hAnsi="Arial" w:cs="Arial"/>
          <w:b/>
          <w:bCs/>
          <w:sz w:val="32"/>
          <w:szCs w:val="32"/>
        </w:rPr>
        <w:t>Love is patient, love is kind.</w:t>
      </w:r>
    </w:p>
    <w:p w14:paraId="34D7CA90" w14:textId="2D28255C" w:rsidR="00962884" w:rsidRPr="00962884" w:rsidRDefault="00962884" w:rsidP="00962884">
      <w:pPr>
        <w:spacing w:after="0" w:line="240" w:lineRule="auto"/>
        <w:jc w:val="center"/>
        <w:rPr>
          <w:rFonts w:ascii="Arial" w:hAnsi="Arial" w:cs="Arial"/>
          <w:b/>
          <w:bCs/>
          <w:sz w:val="32"/>
          <w:szCs w:val="32"/>
        </w:rPr>
      </w:pPr>
      <w:r w:rsidRPr="00962884">
        <w:rPr>
          <w:rFonts w:ascii="Arial" w:hAnsi="Arial" w:cs="Arial"/>
          <w:b/>
          <w:bCs/>
          <w:sz w:val="32"/>
          <w:szCs w:val="32"/>
        </w:rPr>
        <w:t>It does not envy; it does not boast, it is not proud.</w:t>
      </w:r>
    </w:p>
    <w:p w14:paraId="782DFDC8" w14:textId="74A35AD6" w:rsidR="00962884" w:rsidRPr="00962884" w:rsidRDefault="00962884" w:rsidP="00962884">
      <w:pPr>
        <w:spacing w:after="0" w:line="240" w:lineRule="auto"/>
        <w:jc w:val="center"/>
        <w:rPr>
          <w:rFonts w:ascii="Arial" w:hAnsi="Arial" w:cs="Arial"/>
          <w:b/>
          <w:bCs/>
          <w:sz w:val="32"/>
          <w:szCs w:val="32"/>
        </w:rPr>
      </w:pPr>
      <w:r w:rsidRPr="00962884">
        <w:rPr>
          <w:rFonts w:ascii="Arial" w:hAnsi="Arial" w:cs="Arial"/>
          <w:b/>
          <w:bCs/>
          <w:sz w:val="32"/>
          <w:szCs w:val="32"/>
        </w:rPr>
        <w:t xml:space="preserve">It is not </w:t>
      </w:r>
      <w:proofErr w:type="gramStart"/>
      <w:r w:rsidRPr="00962884">
        <w:rPr>
          <w:rFonts w:ascii="Arial" w:hAnsi="Arial" w:cs="Arial"/>
          <w:b/>
          <w:bCs/>
          <w:sz w:val="32"/>
          <w:szCs w:val="32"/>
        </w:rPr>
        <w:t>rude,</w:t>
      </w:r>
      <w:proofErr w:type="gramEnd"/>
      <w:r w:rsidRPr="00962884">
        <w:rPr>
          <w:rFonts w:ascii="Arial" w:hAnsi="Arial" w:cs="Arial"/>
          <w:b/>
          <w:bCs/>
          <w:sz w:val="32"/>
          <w:szCs w:val="32"/>
        </w:rPr>
        <w:t xml:space="preserve"> it is not self-seeking.</w:t>
      </w:r>
    </w:p>
    <w:p w14:paraId="39E0C1C6" w14:textId="25DA44BB" w:rsidR="00962884" w:rsidRPr="00962884" w:rsidRDefault="00962884" w:rsidP="00962884">
      <w:pPr>
        <w:spacing w:after="0" w:line="240" w:lineRule="auto"/>
        <w:jc w:val="center"/>
        <w:rPr>
          <w:rFonts w:ascii="Arial" w:hAnsi="Arial" w:cs="Arial"/>
          <w:b/>
          <w:bCs/>
          <w:sz w:val="32"/>
          <w:szCs w:val="32"/>
        </w:rPr>
      </w:pPr>
      <w:r w:rsidRPr="00962884">
        <w:rPr>
          <w:rFonts w:ascii="Arial" w:hAnsi="Arial" w:cs="Arial"/>
          <w:b/>
          <w:bCs/>
          <w:sz w:val="32"/>
          <w:szCs w:val="32"/>
        </w:rPr>
        <w:t xml:space="preserve">It is not easily </w:t>
      </w:r>
      <w:proofErr w:type="gramStart"/>
      <w:r w:rsidRPr="00962884">
        <w:rPr>
          <w:rFonts w:ascii="Arial" w:hAnsi="Arial" w:cs="Arial"/>
          <w:b/>
          <w:bCs/>
          <w:sz w:val="32"/>
          <w:szCs w:val="32"/>
        </w:rPr>
        <w:t>angered,</w:t>
      </w:r>
      <w:proofErr w:type="gramEnd"/>
      <w:r w:rsidRPr="00962884">
        <w:rPr>
          <w:rFonts w:ascii="Arial" w:hAnsi="Arial" w:cs="Arial"/>
          <w:b/>
          <w:bCs/>
          <w:sz w:val="32"/>
          <w:szCs w:val="32"/>
        </w:rPr>
        <w:t xml:space="preserve"> it keeps no records of wrongs.</w:t>
      </w:r>
    </w:p>
    <w:p w14:paraId="418B8D1B" w14:textId="090BA952" w:rsidR="00962884" w:rsidRPr="00962884" w:rsidRDefault="00962884" w:rsidP="00962884">
      <w:pPr>
        <w:spacing w:after="0" w:line="240" w:lineRule="auto"/>
        <w:jc w:val="center"/>
        <w:rPr>
          <w:rFonts w:ascii="Arial" w:hAnsi="Arial" w:cs="Arial"/>
          <w:b/>
          <w:bCs/>
          <w:sz w:val="32"/>
          <w:szCs w:val="32"/>
        </w:rPr>
      </w:pPr>
      <w:r w:rsidRPr="00962884">
        <w:rPr>
          <w:rFonts w:ascii="Arial" w:hAnsi="Arial" w:cs="Arial"/>
          <w:b/>
          <w:bCs/>
          <w:sz w:val="32"/>
          <w:szCs w:val="32"/>
        </w:rPr>
        <w:t>Love does not delight in evil but rejoices with the truth.</w:t>
      </w:r>
    </w:p>
    <w:p w14:paraId="1F6B6AF5" w14:textId="2B5D9E97" w:rsidR="00962884" w:rsidRPr="00962884" w:rsidRDefault="00962884" w:rsidP="00962884">
      <w:pPr>
        <w:spacing w:after="0" w:line="240" w:lineRule="auto"/>
        <w:jc w:val="center"/>
        <w:rPr>
          <w:rFonts w:ascii="Arial" w:hAnsi="Arial" w:cs="Arial"/>
          <w:b/>
          <w:bCs/>
          <w:sz w:val="32"/>
          <w:szCs w:val="32"/>
        </w:rPr>
      </w:pPr>
      <w:r w:rsidRPr="00962884">
        <w:rPr>
          <w:rFonts w:ascii="Arial" w:hAnsi="Arial" w:cs="Arial"/>
          <w:b/>
          <w:bCs/>
          <w:sz w:val="32"/>
          <w:szCs w:val="32"/>
        </w:rPr>
        <w:t>It always protects, always trusts, always hopes, always perseveres.”</w:t>
      </w:r>
    </w:p>
    <w:p w14:paraId="4199C605" w14:textId="5F879287" w:rsidR="00962884" w:rsidRPr="00962884" w:rsidRDefault="00962884" w:rsidP="00962884">
      <w:pPr>
        <w:spacing w:after="0" w:line="240" w:lineRule="auto"/>
        <w:jc w:val="center"/>
        <w:rPr>
          <w:rFonts w:ascii="Arial" w:hAnsi="Arial" w:cs="Arial"/>
          <w:i/>
          <w:iCs/>
          <w:sz w:val="32"/>
          <w:szCs w:val="32"/>
        </w:rPr>
      </w:pPr>
      <w:r w:rsidRPr="00962884">
        <w:rPr>
          <w:rFonts w:ascii="Arial" w:hAnsi="Arial" w:cs="Arial"/>
          <w:i/>
          <w:iCs/>
          <w:sz w:val="32"/>
          <w:szCs w:val="32"/>
        </w:rPr>
        <w:t>1 Corinthians 13:4-7</w:t>
      </w:r>
    </w:p>
    <w:p w14:paraId="6F0D391B" w14:textId="6954A882" w:rsidR="00962884" w:rsidRPr="00962884" w:rsidRDefault="00962884" w:rsidP="00962884">
      <w:pPr>
        <w:spacing w:after="0" w:line="240" w:lineRule="auto"/>
        <w:jc w:val="center"/>
        <w:rPr>
          <w:rFonts w:ascii="Arial" w:hAnsi="Arial" w:cs="Arial"/>
          <w:i/>
          <w:iCs/>
          <w:sz w:val="32"/>
          <w:szCs w:val="32"/>
        </w:rPr>
      </w:pPr>
    </w:p>
    <w:p w14:paraId="6FD16C0C" w14:textId="2EAFA3F0" w:rsidR="00962884" w:rsidRPr="00962884" w:rsidRDefault="00962884" w:rsidP="00962884">
      <w:pPr>
        <w:spacing w:after="0" w:line="240" w:lineRule="auto"/>
        <w:rPr>
          <w:rFonts w:ascii="Arial" w:hAnsi="Arial" w:cs="Arial"/>
          <w:sz w:val="32"/>
          <w:szCs w:val="32"/>
        </w:rPr>
      </w:pPr>
      <w:r w:rsidRPr="00962884">
        <w:rPr>
          <w:rFonts w:ascii="Arial" w:hAnsi="Arial" w:cs="Arial"/>
          <w:sz w:val="32"/>
          <w:szCs w:val="32"/>
        </w:rPr>
        <w:tab/>
        <w:t>Preparing for a wedding in the Catholic Church is a great blessing and a challenge. A wedding ceremony expresses your desire and commitment to become this sacrament. You express this in the choices you make about what happens during your wedding. The guidelines in this booklet are designed to help you to keep focus on the essential aspects of your sacramental wedding.</w:t>
      </w:r>
    </w:p>
    <w:p w14:paraId="233106C1" w14:textId="2ADCE86A" w:rsidR="00962884" w:rsidRPr="00962884" w:rsidRDefault="00962884" w:rsidP="00962884">
      <w:pPr>
        <w:spacing w:after="0" w:line="240" w:lineRule="auto"/>
        <w:rPr>
          <w:rFonts w:ascii="Arial" w:hAnsi="Arial" w:cs="Arial"/>
          <w:sz w:val="32"/>
          <w:szCs w:val="32"/>
        </w:rPr>
      </w:pPr>
    </w:p>
    <w:p w14:paraId="77CCFD3A" w14:textId="61840328" w:rsidR="00962884" w:rsidRDefault="00962884" w:rsidP="00962884">
      <w:pPr>
        <w:spacing w:after="0" w:line="240" w:lineRule="auto"/>
        <w:rPr>
          <w:rFonts w:ascii="Arial" w:hAnsi="Arial" w:cs="Arial"/>
          <w:sz w:val="32"/>
          <w:szCs w:val="32"/>
        </w:rPr>
      </w:pPr>
      <w:r w:rsidRPr="00962884">
        <w:rPr>
          <w:rFonts w:ascii="Arial" w:hAnsi="Arial" w:cs="Arial"/>
          <w:sz w:val="32"/>
          <w:szCs w:val="32"/>
        </w:rPr>
        <w:tab/>
        <w:t xml:space="preserve">Every sacramental action is an act of the entire Church, the people of God and the assembly gathered. The participation of those attending is an essential part of the witness of Christian marriage. In your wedding, the Body of Christ manifests itself through the love that you share, and God’s presence is shared among all gathered in a beautiful and tangible way. </w:t>
      </w:r>
    </w:p>
    <w:p w14:paraId="2079FB96" w14:textId="02B56C1C" w:rsidR="00962884" w:rsidRDefault="00962884" w:rsidP="00962884">
      <w:pPr>
        <w:spacing w:after="0" w:line="240" w:lineRule="auto"/>
        <w:rPr>
          <w:rFonts w:ascii="Arial" w:hAnsi="Arial" w:cs="Arial"/>
          <w:sz w:val="32"/>
          <w:szCs w:val="32"/>
        </w:rPr>
      </w:pPr>
    </w:p>
    <w:p w14:paraId="05010DA5" w14:textId="0F64C271" w:rsidR="00962884" w:rsidRDefault="00962884" w:rsidP="00962884">
      <w:pPr>
        <w:spacing w:after="0" w:line="240" w:lineRule="auto"/>
        <w:rPr>
          <w:rFonts w:ascii="Arial" w:hAnsi="Arial" w:cs="Arial"/>
          <w:sz w:val="32"/>
          <w:szCs w:val="32"/>
        </w:rPr>
      </w:pPr>
      <w:r>
        <w:rPr>
          <w:rFonts w:ascii="Arial" w:hAnsi="Arial" w:cs="Arial"/>
          <w:sz w:val="32"/>
          <w:szCs w:val="32"/>
        </w:rPr>
        <w:lastRenderedPageBreak/>
        <w:tab/>
        <w:t>In liturgical celebrations, including weddings, hospitality is of great importance. You have invited guests who come from many different places and traditions. We want to create feelings of welcome. Simplicity and respect are good ways of expressing hospitality. The people of God are encouraged to remember how God loves them.</w:t>
      </w:r>
    </w:p>
    <w:p w14:paraId="27842D51" w14:textId="14CB32C0" w:rsidR="00962884" w:rsidRDefault="00962884" w:rsidP="00962884">
      <w:pPr>
        <w:spacing w:after="0" w:line="240" w:lineRule="auto"/>
        <w:rPr>
          <w:rFonts w:ascii="Arial" w:hAnsi="Arial" w:cs="Arial"/>
          <w:sz w:val="32"/>
          <w:szCs w:val="32"/>
        </w:rPr>
      </w:pPr>
    </w:p>
    <w:p w14:paraId="5266BDAD" w14:textId="50C08E14" w:rsidR="00962884" w:rsidRDefault="00962884" w:rsidP="00962884">
      <w:pPr>
        <w:spacing w:after="0" w:line="240" w:lineRule="auto"/>
        <w:rPr>
          <w:rFonts w:ascii="Arial" w:hAnsi="Arial" w:cs="Arial"/>
          <w:sz w:val="32"/>
          <w:szCs w:val="32"/>
        </w:rPr>
      </w:pPr>
      <w:r>
        <w:rPr>
          <w:rFonts w:ascii="Arial" w:hAnsi="Arial" w:cs="Arial"/>
          <w:sz w:val="32"/>
          <w:szCs w:val="32"/>
        </w:rPr>
        <w:tab/>
        <w:t>Lastly, a wedding is a time to focus on God’s presence in our lives. One way to achieve this is through prayer. Making prayer a part of your new life together is a sacred responsibility.</w:t>
      </w:r>
    </w:p>
    <w:p w14:paraId="061764FE" w14:textId="4A8A21F0" w:rsidR="00962884" w:rsidRDefault="00962884" w:rsidP="00962884">
      <w:pPr>
        <w:spacing w:after="0" w:line="240" w:lineRule="auto"/>
        <w:rPr>
          <w:rFonts w:ascii="Arial" w:hAnsi="Arial" w:cs="Arial"/>
          <w:sz w:val="32"/>
          <w:szCs w:val="32"/>
        </w:rPr>
      </w:pPr>
    </w:p>
    <w:p w14:paraId="3044E0D6" w14:textId="5ED2F7E0" w:rsidR="00962884" w:rsidRDefault="00962884" w:rsidP="00962884">
      <w:pPr>
        <w:spacing w:after="0" w:line="240" w:lineRule="auto"/>
        <w:rPr>
          <w:rFonts w:ascii="Arial" w:hAnsi="Arial" w:cs="Arial"/>
          <w:sz w:val="32"/>
          <w:szCs w:val="32"/>
        </w:rPr>
      </w:pPr>
      <w:r>
        <w:rPr>
          <w:rFonts w:ascii="Arial" w:hAnsi="Arial" w:cs="Arial"/>
          <w:sz w:val="32"/>
          <w:szCs w:val="32"/>
        </w:rPr>
        <w:tab/>
        <w:t>As individuals, and as a couple who are preparing for a life together, consider the following as you grow in your faith. Learning to pray together helps you to grow in love, forgiveness, and fidelity.</w:t>
      </w:r>
    </w:p>
    <w:p w14:paraId="5E7C4768" w14:textId="2C5685DB" w:rsidR="00962884" w:rsidRDefault="00962884" w:rsidP="00962884">
      <w:pPr>
        <w:pStyle w:val="ListParagraph"/>
        <w:numPr>
          <w:ilvl w:val="0"/>
          <w:numId w:val="1"/>
        </w:numPr>
        <w:spacing w:after="0" w:line="240" w:lineRule="auto"/>
        <w:rPr>
          <w:rFonts w:ascii="Arial" w:hAnsi="Arial" w:cs="Arial"/>
          <w:sz w:val="32"/>
          <w:szCs w:val="32"/>
        </w:rPr>
      </w:pPr>
      <w:r>
        <w:rPr>
          <w:rFonts w:ascii="Arial" w:hAnsi="Arial" w:cs="Arial"/>
          <w:sz w:val="32"/>
          <w:szCs w:val="32"/>
        </w:rPr>
        <w:t>Pray alone and as a couple.</w:t>
      </w:r>
    </w:p>
    <w:p w14:paraId="0E59EAA5" w14:textId="7F8B4D28" w:rsidR="00962884" w:rsidRDefault="00962884" w:rsidP="00962884">
      <w:pPr>
        <w:pStyle w:val="ListParagraph"/>
        <w:numPr>
          <w:ilvl w:val="0"/>
          <w:numId w:val="1"/>
        </w:numPr>
        <w:spacing w:after="0" w:line="240" w:lineRule="auto"/>
        <w:rPr>
          <w:rFonts w:ascii="Arial" w:hAnsi="Arial" w:cs="Arial"/>
          <w:sz w:val="32"/>
          <w:szCs w:val="32"/>
        </w:rPr>
      </w:pPr>
      <w:r>
        <w:rPr>
          <w:rFonts w:ascii="Arial" w:hAnsi="Arial" w:cs="Arial"/>
          <w:sz w:val="32"/>
          <w:szCs w:val="32"/>
        </w:rPr>
        <w:t>Participate in the weekend Eucharistic Liturgies (Mass) together on a regular weekly basis.</w:t>
      </w:r>
    </w:p>
    <w:p w14:paraId="1E1BE288" w14:textId="003119BF" w:rsidR="00962884" w:rsidRDefault="00962884" w:rsidP="00962884">
      <w:pPr>
        <w:pStyle w:val="ListParagraph"/>
        <w:numPr>
          <w:ilvl w:val="0"/>
          <w:numId w:val="1"/>
        </w:numPr>
        <w:spacing w:after="0" w:line="240" w:lineRule="auto"/>
        <w:rPr>
          <w:rFonts w:ascii="Arial" w:hAnsi="Arial" w:cs="Arial"/>
          <w:sz w:val="32"/>
          <w:szCs w:val="32"/>
        </w:rPr>
      </w:pPr>
      <w:r>
        <w:rPr>
          <w:rFonts w:ascii="Arial" w:hAnsi="Arial" w:cs="Arial"/>
          <w:sz w:val="32"/>
          <w:szCs w:val="32"/>
        </w:rPr>
        <w:t>Receive the sacraments regularly, especially Reconciliation before the event of your marriage.</w:t>
      </w:r>
    </w:p>
    <w:p w14:paraId="76B55C78" w14:textId="349D84FD" w:rsidR="00962884" w:rsidRDefault="00962884" w:rsidP="00962884">
      <w:pPr>
        <w:pStyle w:val="ListParagraph"/>
        <w:numPr>
          <w:ilvl w:val="0"/>
          <w:numId w:val="1"/>
        </w:numPr>
        <w:spacing w:after="0" w:line="240" w:lineRule="auto"/>
        <w:rPr>
          <w:rFonts w:ascii="Arial" w:hAnsi="Arial" w:cs="Arial"/>
          <w:sz w:val="32"/>
          <w:szCs w:val="32"/>
        </w:rPr>
      </w:pPr>
      <w:r>
        <w:rPr>
          <w:rFonts w:ascii="Arial" w:hAnsi="Arial" w:cs="Arial"/>
          <w:sz w:val="32"/>
          <w:szCs w:val="32"/>
        </w:rPr>
        <w:t>Contribute your time, talents and treasures for the support of the parish.</w:t>
      </w:r>
    </w:p>
    <w:p w14:paraId="1A03B8F3" w14:textId="6387FC77" w:rsidR="00962884" w:rsidRDefault="00962884" w:rsidP="00962884">
      <w:pPr>
        <w:spacing w:after="0" w:line="240" w:lineRule="auto"/>
        <w:rPr>
          <w:rFonts w:ascii="Arial" w:hAnsi="Arial" w:cs="Arial"/>
          <w:sz w:val="32"/>
          <w:szCs w:val="32"/>
        </w:rPr>
      </w:pPr>
    </w:p>
    <w:p w14:paraId="72ED4EEC" w14:textId="3DD9EA37" w:rsidR="00962884" w:rsidRDefault="00962884" w:rsidP="00962884">
      <w:pPr>
        <w:spacing w:after="0" w:line="240" w:lineRule="auto"/>
        <w:rPr>
          <w:rFonts w:ascii="Arial" w:hAnsi="Arial" w:cs="Arial"/>
          <w:b/>
          <w:bCs/>
          <w:sz w:val="36"/>
          <w:szCs w:val="36"/>
        </w:rPr>
      </w:pPr>
      <w:r>
        <w:rPr>
          <w:rFonts w:ascii="Arial" w:hAnsi="Arial" w:cs="Arial"/>
          <w:b/>
          <w:bCs/>
          <w:sz w:val="36"/>
          <w:szCs w:val="36"/>
        </w:rPr>
        <w:t>In short, it’s good to be reminded:</w:t>
      </w:r>
    </w:p>
    <w:p w14:paraId="6BFB067C" w14:textId="1834C054" w:rsidR="00962884" w:rsidRDefault="00962884" w:rsidP="00962884">
      <w:pPr>
        <w:spacing w:after="0" w:line="240" w:lineRule="auto"/>
        <w:rPr>
          <w:rFonts w:ascii="Arial" w:hAnsi="Arial" w:cs="Arial"/>
          <w:b/>
          <w:bCs/>
          <w:sz w:val="36"/>
          <w:szCs w:val="36"/>
        </w:rPr>
      </w:pPr>
    </w:p>
    <w:p w14:paraId="3AC324F7" w14:textId="41264F16" w:rsidR="00962884" w:rsidRDefault="00962884" w:rsidP="00962884">
      <w:pPr>
        <w:spacing w:after="0" w:line="240" w:lineRule="auto"/>
        <w:rPr>
          <w:rFonts w:ascii="Arial" w:hAnsi="Arial" w:cs="Arial"/>
          <w:sz w:val="36"/>
          <w:szCs w:val="36"/>
        </w:rPr>
      </w:pPr>
      <w:r>
        <w:rPr>
          <w:rFonts w:ascii="Arial" w:hAnsi="Arial" w:cs="Arial"/>
          <w:sz w:val="36"/>
          <w:szCs w:val="36"/>
        </w:rPr>
        <w:t>“My wedding day is not ‘my day.’ It’s not ‘about me.’ Rather, my wedding day is about God. It’s about my fiancé and I becoming an image of the life-giving communion within the Holy Trinity. It’s about the grace he will give us in the years to come and the grace he has given us in years past – all the grace that brought us to this day.”</w:t>
      </w:r>
    </w:p>
    <w:p w14:paraId="75B4D562" w14:textId="356AFB00" w:rsidR="00962884" w:rsidRDefault="00962884" w:rsidP="00962884">
      <w:pPr>
        <w:spacing w:after="0" w:line="240" w:lineRule="auto"/>
        <w:rPr>
          <w:rFonts w:ascii="Arial" w:hAnsi="Arial" w:cs="Arial"/>
          <w:sz w:val="36"/>
          <w:szCs w:val="36"/>
        </w:rPr>
      </w:pPr>
    </w:p>
    <w:p w14:paraId="642C0624" w14:textId="70B1AD61" w:rsidR="00962884" w:rsidRDefault="00962884" w:rsidP="00962884">
      <w:pPr>
        <w:spacing w:after="0" w:line="240" w:lineRule="auto"/>
        <w:rPr>
          <w:rFonts w:ascii="Arial" w:hAnsi="Arial" w:cs="Arial"/>
          <w:i/>
          <w:iCs/>
          <w:sz w:val="36"/>
          <w:szCs w:val="36"/>
        </w:rPr>
      </w:pPr>
      <w:r>
        <w:rPr>
          <w:rFonts w:ascii="Arial" w:hAnsi="Arial" w:cs="Arial"/>
          <w:sz w:val="36"/>
          <w:szCs w:val="36"/>
        </w:rPr>
        <w:t xml:space="preserve">-Emily Stimpson, </w:t>
      </w:r>
      <w:r>
        <w:rPr>
          <w:rFonts w:ascii="Arial" w:hAnsi="Arial" w:cs="Arial"/>
          <w:i/>
          <w:iCs/>
          <w:sz w:val="36"/>
          <w:szCs w:val="36"/>
        </w:rPr>
        <w:t>National Catholic Register Correspondent</w:t>
      </w:r>
    </w:p>
    <w:p w14:paraId="6B555015" w14:textId="42EE1A8F" w:rsidR="00962884" w:rsidRDefault="00962884" w:rsidP="00962884">
      <w:pPr>
        <w:spacing w:after="0" w:line="240" w:lineRule="auto"/>
        <w:rPr>
          <w:rFonts w:ascii="Arial" w:hAnsi="Arial" w:cs="Arial"/>
          <w:i/>
          <w:iCs/>
          <w:sz w:val="36"/>
          <w:szCs w:val="36"/>
        </w:rPr>
      </w:pPr>
    </w:p>
    <w:p w14:paraId="437DAD33" w14:textId="476A61C8" w:rsidR="00962884" w:rsidRDefault="00962884" w:rsidP="00962884">
      <w:pPr>
        <w:spacing w:after="0" w:line="240" w:lineRule="auto"/>
        <w:rPr>
          <w:rFonts w:ascii="Arial" w:hAnsi="Arial" w:cs="Arial"/>
          <w:i/>
          <w:iCs/>
          <w:sz w:val="36"/>
          <w:szCs w:val="36"/>
        </w:rPr>
      </w:pPr>
    </w:p>
    <w:p w14:paraId="573610D8" w14:textId="50310A7B" w:rsidR="00962884" w:rsidRDefault="00962884" w:rsidP="00962884">
      <w:pPr>
        <w:spacing w:after="0" w:line="240" w:lineRule="auto"/>
        <w:rPr>
          <w:rFonts w:ascii="Arial" w:hAnsi="Arial" w:cs="Arial"/>
          <w:i/>
          <w:iCs/>
          <w:sz w:val="36"/>
          <w:szCs w:val="36"/>
        </w:rPr>
      </w:pPr>
    </w:p>
    <w:p w14:paraId="046BECA0" w14:textId="3B6164BB" w:rsidR="00962884" w:rsidRDefault="00962884" w:rsidP="00962884">
      <w:pPr>
        <w:spacing w:after="0" w:line="240" w:lineRule="auto"/>
        <w:rPr>
          <w:rFonts w:ascii="Arial" w:hAnsi="Arial" w:cs="Arial"/>
          <w:i/>
          <w:iCs/>
          <w:sz w:val="36"/>
          <w:szCs w:val="36"/>
        </w:rPr>
      </w:pPr>
    </w:p>
    <w:p w14:paraId="22623307" w14:textId="70EA4F43" w:rsidR="00962884" w:rsidRDefault="00962884" w:rsidP="00962884">
      <w:pPr>
        <w:spacing w:after="0" w:line="240" w:lineRule="auto"/>
        <w:rPr>
          <w:rFonts w:ascii="Arial" w:hAnsi="Arial" w:cs="Arial"/>
          <w:sz w:val="36"/>
          <w:szCs w:val="36"/>
        </w:rPr>
      </w:pPr>
    </w:p>
    <w:p w14:paraId="67EFAB1C" w14:textId="024B679F" w:rsidR="00962884" w:rsidRDefault="00962884" w:rsidP="00962884">
      <w:pPr>
        <w:spacing w:after="0" w:line="240" w:lineRule="auto"/>
        <w:jc w:val="center"/>
        <w:rPr>
          <w:rFonts w:ascii="Arial" w:hAnsi="Arial" w:cs="Arial"/>
          <w:b/>
          <w:bCs/>
          <w:sz w:val="40"/>
          <w:szCs w:val="40"/>
          <w:u w:val="single"/>
        </w:rPr>
      </w:pPr>
      <w:r>
        <w:rPr>
          <w:rFonts w:ascii="Arial" w:hAnsi="Arial" w:cs="Arial"/>
          <w:b/>
          <w:bCs/>
          <w:sz w:val="40"/>
          <w:szCs w:val="40"/>
          <w:u w:val="single"/>
        </w:rPr>
        <w:lastRenderedPageBreak/>
        <w:t>Wedding Ceremony Preparation Information</w:t>
      </w:r>
    </w:p>
    <w:p w14:paraId="21D2F995" w14:textId="35BD9329" w:rsidR="00962884" w:rsidRDefault="00962884" w:rsidP="00962884">
      <w:pPr>
        <w:spacing w:after="0" w:line="240" w:lineRule="auto"/>
        <w:jc w:val="center"/>
        <w:rPr>
          <w:rFonts w:ascii="Arial" w:hAnsi="Arial" w:cs="Arial"/>
          <w:b/>
          <w:bCs/>
          <w:sz w:val="40"/>
          <w:szCs w:val="40"/>
          <w:u w:val="single"/>
        </w:rPr>
      </w:pPr>
    </w:p>
    <w:p w14:paraId="44C3680E" w14:textId="4A41BE34" w:rsidR="00962884" w:rsidRPr="00962884" w:rsidRDefault="00962884" w:rsidP="00962884">
      <w:pPr>
        <w:spacing w:after="0" w:line="240" w:lineRule="auto"/>
        <w:rPr>
          <w:rFonts w:ascii="Arial" w:hAnsi="Arial" w:cs="Arial"/>
          <w:b/>
          <w:bCs/>
          <w:sz w:val="28"/>
          <w:szCs w:val="28"/>
        </w:rPr>
      </w:pPr>
      <w:r w:rsidRPr="00962884">
        <w:rPr>
          <w:rFonts w:ascii="Arial" w:hAnsi="Arial" w:cs="Arial"/>
          <w:b/>
          <w:bCs/>
          <w:sz w:val="28"/>
          <w:szCs w:val="28"/>
        </w:rPr>
        <w:t>Who May Marry in our Parish Church?</w:t>
      </w:r>
    </w:p>
    <w:p w14:paraId="572ABD9C" w14:textId="1DB8F905" w:rsidR="00962884" w:rsidRPr="00962884" w:rsidRDefault="00962884" w:rsidP="00962884">
      <w:pPr>
        <w:spacing w:after="0" w:line="240" w:lineRule="auto"/>
        <w:rPr>
          <w:rFonts w:ascii="Arial" w:hAnsi="Arial" w:cs="Arial"/>
          <w:b/>
          <w:bCs/>
          <w:sz w:val="28"/>
          <w:szCs w:val="28"/>
        </w:rPr>
      </w:pPr>
    </w:p>
    <w:p w14:paraId="5C35E525" w14:textId="221E2FF1" w:rsidR="00962884" w:rsidRPr="00962884" w:rsidRDefault="00962884" w:rsidP="00962884">
      <w:pPr>
        <w:spacing w:after="0" w:line="240" w:lineRule="auto"/>
        <w:rPr>
          <w:rFonts w:ascii="Arial" w:hAnsi="Arial" w:cs="Arial"/>
          <w:sz w:val="24"/>
          <w:szCs w:val="24"/>
        </w:rPr>
      </w:pPr>
      <w:r w:rsidRPr="00962884">
        <w:rPr>
          <w:rFonts w:ascii="Arial" w:hAnsi="Arial" w:cs="Arial"/>
          <w:sz w:val="24"/>
          <w:szCs w:val="24"/>
        </w:rPr>
        <w:t>One or both of the parties seeking sacramental marriage should be a practicing Catholic and be a member of a Parish in their hometown or city. One of the engaged or their parents must have been a registered member of St. Augustin Parish for at least twelve months prior to seeking preparation for marriage. Being a registered member includes regularly attending Mass, and sharing your time, talent and treasure. Consistent financial support is needed from all parishioners and should tithe at least $10.00 per week for support of St. Augustin Church.</w:t>
      </w:r>
    </w:p>
    <w:p w14:paraId="36B916BA" w14:textId="75A9A38D" w:rsidR="00962884" w:rsidRPr="00962884" w:rsidRDefault="00962884" w:rsidP="00962884">
      <w:pPr>
        <w:spacing w:after="0" w:line="240" w:lineRule="auto"/>
        <w:rPr>
          <w:rFonts w:ascii="Arial" w:hAnsi="Arial" w:cs="Arial"/>
          <w:sz w:val="24"/>
          <w:szCs w:val="24"/>
        </w:rPr>
      </w:pPr>
    </w:p>
    <w:p w14:paraId="07F44B17" w14:textId="0DEE62B5" w:rsidR="00962884" w:rsidRPr="00962884" w:rsidRDefault="00962884" w:rsidP="00962884">
      <w:pPr>
        <w:spacing w:after="0" w:line="240" w:lineRule="auto"/>
        <w:rPr>
          <w:rFonts w:ascii="Arial" w:hAnsi="Arial" w:cs="Arial"/>
          <w:sz w:val="24"/>
          <w:szCs w:val="24"/>
        </w:rPr>
      </w:pPr>
      <w:r w:rsidRPr="00962884">
        <w:rPr>
          <w:rFonts w:ascii="Arial" w:hAnsi="Arial" w:cs="Arial"/>
          <w:sz w:val="24"/>
          <w:szCs w:val="24"/>
        </w:rPr>
        <w:t>Former members of the Parish need to speak with both their present pastor and to the pastor or marriage preparation minister at St. Augustin parish if they wish to solemnize their marriage in this church.</w:t>
      </w:r>
    </w:p>
    <w:p w14:paraId="36B00913" w14:textId="1A59012F" w:rsidR="00962884" w:rsidRPr="00962884" w:rsidRDefault="00962884" w:rsidP="00962884">
      <w:pPr>
        <w:spacing w:after="0" w:line="240" w:lineRule="auto"/>
        <w:rPr>
          <w:rFonts w:ascii="Arial" w:hAnsi="Arial" w:cs="Arial"/>
          <w:sz w:val="24"/>
          <w:szCs w:val="24"/>
        </w:rPr>
      </w:pPr>
    </w:p>
    <w:p w14:paraId="638F3566" w14:textId="195DC78A" w:rsidR="00962884" w:rsidRPr="00962884" w:rsidRDefault="00962884" w:rsidP="00962884">
      <w:pPr>
        <w:spacing w:after="0" w:line="240" w:lineRule="auto"/>
        <w:rPr>
          <w:rFonts w:ascii="Arial" w:hAnsi="Arial" w:cs="Arial"/>
          <w:b/>
          <w:bCs/>
          <w:sz w:val="28"/>
          <w:szCs w:val="28"/>
        </w:rPr>
      </w:pPr>
      <w:r w:rsidRPr="00962884">
        <w:rPr>
          <w:rFonts w:ascii="Arial" w:hAnsi="Arial" w:cs="Arial"/>
          <w:b/>
          <w:bCs/>
          <w:sz w:val="28"/>
          <w:szCs w:val="28"/>
        </w:rPr>
        <w:t>Getting Started</w:t>
      </w:r>
    </w:p>
    <w:p w14:paraId="3DBCC389" w14:textId="0DA646C6" w:rsidR="00962884" w:rsidRPr="00962884" w:rsidRDefault="00962884" w:rsidP="00962884">
      <w:pPr>
        <w:spacing w:after="0" w:line="240" w:lineRule="auto"/>
        <w:rPr>
          <w:rFonts w:ascii="Arial" w:hAnsi="Arial" w:cs="Arial"/>
          <w:b/>
          <w:bCs/>
          <w:sz w:val="28"/>
          <w:szCs w:val="28"/>
        </w:rPr>
      </w:pPr>
    </w:p>
    <w:p w14:paraId="3EF5D1E7" w14:textId="1B489E99" w:rsidR="00962884" w:rsidRPr="00962884" w:rsidRDefault="00962884" w:rsidP="00962884">
      <w:pPr>
        <w:spacing w:after="0" w:line="240" w:lineRule="auto"/>
        <w:rPr>
          <w:rFonts w:ascii="Arial" w:hAnsi="Arial" w:cs="Arial"/>
          <w:sz w:val="24"/>
          <w:szCs w:val="24"/>
        </w:rPr>
      </w:pPr>
      <w:r w:rsidRPr="00962884">
        <w:rPr>
          <w:rFonts w:ascii="Arial" w:hAnsi="Arial" w:cs="Arial"/>
          <w:sz w:val="24"/>
          <w:szCs w:val="24"/>
        </w:rPr>
        <w:t>The first step in securing a wedding at St. Augustin Church is to meet with Deacon Heinrich at least six months prior to the desired wedding date. He will help you discern if the sacrament can be administered, and whether you will plan a Eucharist Ceremony (with Mass) or a Marriage Rite (without Mass). Deacon Heinrich will provide you with ceremony planning resources and help you choose a date for your wedding. Weddings can be schedules Frid</w:t>
      </w:r>
      <w:r>
        <w:rPr>
          <w:rFonts w:ascii="Arial" w:hAnsi="Arial" w:cs="Arial"/>
          <w:sz w:val="24"/>
          <w:szCs w:val="24"/>
        </w:rPr>
        <w:t>ay afternoons and evenings from 3:00 pm to 7:00 pm</w:t>
      </w:r>
      <w:r w:rsidRPr="00962884">
        <w:rPr>
          <w:rFonts w:ascii="Arial" w:hAnsi="Arial" w:cs="Arial"/>
          <w:sz w:val="24"/>
          <w:szCs w:val="24"/>
        </w:rPr>
        <w:t xml:space="preserve">, Saturday between 10:00 am or 2:00 pm. </w:t>
      </w:r>
      <w:r>
        <w:rPr>
          <w:rFonts w:ascii="Arial" w:hAnsi="Arial" w:cs="Arial"/>
          <w:sz w:val="24"/>
          <w:szCs w:val="24"/>
        </w:rPr>
        <w:t xml:space="preserve">If on Saturday, we ask that the church and parking lot be cleared by 3:30 pm. </w:t>
      </w:r>
      <w:r w:rsidRPr="00962884">
        <w:rPr>
          <w:rFonts w:ascii="Arial" w:hAnsi="Arial" w:cs="Arial"/>
          <w:sz w:val="24"/>
          <w:szCs w:val="24"/>
        </w:rPr>
        <w:t xml:space="preserve">Weddings are not scheduled during the season of Lent. </w:t>
      </w:r>
      <w:r>
        <w:rPr>
          <w:rFonts w:ascii="Arial" w:hAnsi="Arial" w:cs="Arial"/>
          <w:sz w:val="24"/>
          <w:szCs w:val="24"/>
        </w:rPr>
        <w:t xml:space="preserve">You will need to contact Cindy Sullivan to schedule the date and time of the wedding. </w:t>
      </w:r>
      <w:r w:rsidRPr="00962884">
        <w:rPr>
          <w:rFonts w:ascii="Arial" w:hAnsi="Arial" w:cs="Arial"/>
          <w:sz w:val="24"/>
          <w:szCs w:val="24"/>
        </w:rPr>
        <w:t>Deacon Heinrich will then forward you the names of our Wedding Coordinator, Thomas Kolb</w:t>
      </w:r>
      <w:r>
        <w:rPr>
          <w:rFonts w:ascii="Arial" w:hAnsi="Arial" w:cs="Arial"/>
          <w:sz w:val="24"/>
          <w:szCs w:val="24"/>
        </w:rPr>
        <w:t>o</w:t>
      </w:r>
      <w:r w:rsidRPr="00962884">
        <w:rPr>
          <w:rFonts w:ascii="Arial" w:hAnsi="Arial" w:cs="Arial"/>
          <w:sz w:val="24"/>
          <w:szCs w:val="24"/>
        </w:rPr>
        <w:t>, who will assist you with planning your ceremony.</w:t>
      </w:r>
    </w:p>
    <w:p w14:paraId="47D8F3B8" w14:textId="690ABFAB" w:rsidR="00962884" w:rsidRPr="00962884" w:rsidRDefault="00962884" w:rsidP="00962884">
      <w:pPr>
        <w:spacing w:after="0" w:line="240" w:lineRule="auto"/>
        <w:rPr>
          <w:rFonts w:ascii="Arial" w:hAnsi="Arial" w:cs="Arial"/>
          <w:sz w:val="24"/>
          <w:szCs w:val="24"/>
        </w:rPr>
      </w:pPr>
    </w:p>
    <w:p w14:paraId="5C67FD8D" w14:textId="7EDC8754" w:rsidR="00962884" w:rsidRPr="00962884" w:rsidRDefault="00962884" w:rsidP="00962884">
      <w:pPr>
        <w:spacing w:after="0" w:line="240" w:lineRule="auto"/>
        <w:rPr>
          <w:rFonts w:ascii="Arial" w:hAnsi="Arial" w:cs="Arial"/>
          <w:sz w:val="24"/>
          <w:szCs w:val="24"/>
        </w:rPr>
      </w:pPr>
      <w:r w:rsidRPr="00962884">
        <w:rPr>
          <w:rFonts w:ascii="Arial" w:hAnsi="Arial" w:cs="Arial"/>
          <w:sz w:val="24"/>
          <w:szCs w:val="24"/>
        </w:rPr>
        <w:t>Our Wedding Coordinator, Thomas Kolbo, will contact you and begin the process of ceremony planning, including choosing scripture for your readings, music that fits the theme of your scripture, and other details of the wedding ceremony. He will also provide names of musicians that are approved for our parish sacramental celebrations. You will meet with our him to help you complete your ceremony outline, discuss seating arrangements for family members, and give you a tour of our facilities, including the sanctuary and the rooms that will be reserved for your use on the day of your wedding.</w:t>
      </w:r>
    </w:p>
    <w:p w14:paraId="6D40B0C7" w14:textId="65CAA785" w:rsidR="00962884" w:rsidRPr="00962884" w:rsidRDefault="00962884" w:rsidP="00962884">
      <w:pPr>
        <w:spacing w:after="0" w:line="240" w:lineRule="auto"/>
        <w:rPr>
          <w:rFonts w:ascii="Arial" w:hAnsi="Arial" w:cs="Arial"/>
          <w:sz w:val="24"/>
          <w:szCs w:val="24"/>
        </w:rPr>
      </w:pPr>
    </w:p>
    <w:p w14:paraId="2A898271" w14:textId="2495C72C" w:rsidR="00962884" w:rsidRPr="00962884" w:rsidRDefault="00962884" w:rsidP="00962884">
      <w:pPr>
        <w:spacing w:after="0" w:line="240" w:lineRule="auto"/>
        <w:rPr>
          <w:rFonts w:ascii="Arial" w:hAnsi="Arial" w:cs="Arial"/>
          <w:sz w:val="24"/>
          <w:szCs w:val="24"/>
        </w:rPr>
      </w:pPr>
      <w:r w:rsidRPr="00962884">
        <w:rPr>
          <w:rFonts w:ascii="Arial" w:hAnsi="Arial" w:cs="Arial"/>
          <w:sz w:val="24"/>
          <w:szCs w:val="24"/>
        </w:rPr>
        <w:t>The evening before your wedding, our Wedding Coordinator will conduct a wedding rehearsal for you and your entire wedding party, including parents, lectors, ushers, cross bearer and gift bearers (if you are having a Mass), and a personal attendant of your choice who will take care of minor details following the ceremony. The Wedding Coordinator will meet with the lectors and ushers 20 minutes before the beginning of the rehearsal to give them an opportunity to familiarize themselves with the microphone if they are reading, and  to cover any details unfamiliar to those you have asked to serve as ushers. Time will also be allowed to go over details that your personal attendant will be responsible for. Rehearsals are routinely scheduled for 5:00 pm and take less than one hour, leaving your evening free for festivities!</w:t>
      </w:r>
    </w:p>
    <w:p w14:paraId="149FFBDD" w14:textId="4BF92661" w:rsidR="00962884" w:rsidRDefault="00962884" w:rsidP="00962884">
      <w:pPr>
        <w:spacing w:after="0" w:line="240" w:lineRule="auto"/>
        <w:rPr>
          <w:rFonts w:ascii="Arial" w:hAnsi="Arial" w:cs="Arial"/>
          <w:sz w:val="28"/>
          <w:szCs w:val="28"/>
        </w:rPr>
      </w:pPr>
    </w:p>
    <w:p w14:paraId="30422610" w14:textId="74BB10F2" w:rsidR="00962884" w:rsidRDefault="00962884" w:rsidP="00962884">
      <w:pPr>
        <w:spacing w:after="0" w:line="240" w:lineRule="auto"/>
        <w:rPr>
          <w:rFonts w:ascii="Arial" w:hAnsi="Arial" w:cs="Arial"/>
          <w:sz w:val="28"/>
          <w:szCs w:val="28"/>
        </w:rPr>
      </w:pPr>
    </w:p>
    <w:p w14:paraId="47860BA6" w14:textId="5DAD036E" w:rsidR="00962884" w:rsidRDefault="00962884" w:rsidP="00962884">
      <w:pPr>
        <w:spacing w:after="0" w:line="240" w:lineRule="auto"/>
        <w:jc w:val="center"/>
        <w:rPr>
          <w:rFonts w:ascii="Arial" w:hAnsi="Arial" w:cs="Arial"/>
          <w:b/>
          <w:bCs/>
          <w:sz w:val="40"/>
          <w:szCs w:val="40"/>
          <w:u w:val="single"/>
        </w:rPr>
      </w:pPr>
      <w:r>
        <w:rPr>
          <w:rFonts w:ascii="Arial" w:hAnsi="Arial" w:cs="Arial"/>
          <w:b/>
          <w:bCs/>
          <w:sz w:val="40"/>
          <w:szCs w:val="40"/>
          <w:u w:val="single"/>
        </w:rPr>
        <w:lastRenderedPageBreak/>
        <w:t>Sacramental Preparation Information</w:t>
      </w:r>
    </w:p>
    <w:p w14:paraId="5169805B" w14:textId="576E0464" w:rsidR="00962884" w:rsidRDefault="00962884" w:rsidP="00962884">
      <w:pPr>
        <w:spacing w:after="0" w:line="240" w:lineRule="auto"/>
        <w:jc w:val="center"/>
        <w:rPr>
          <w:rFonts w:ascii="Arial" w:hAnsi="Arial" w:cs="Arial"/>
          <w:b/>
          <w:bCs/>
          <w:sz w:val="40"/>
          <w:szCs w:val="40"/>
          <w:u w:val="single"/>
        </w:rPr>
      </w:pPr>
    </w:p>
    <w:p w14:paraId="32AB484C" w14:textId="5F418DF1" w:rsidR="00962884" w:rsidRDefault="00962884" w:rsidP="00962884">
      <w:pPr>
        <w:spacing w:after="0" w:line="240" w:lineRule="auto"/>
        <w:rPr>
          <w:rFonts w:ascii="Arial" w:hAnsi="Arial" w:cs="Arial"/>
          <w:b/>
          <w:bCs/>
          <w:sz w:val="36"/>
          <w:szCs w:val="36"/>
        </w:rPr>
      </w:pPr>
      <w:r>
        <w:rPr>
          <w:rFonts w:ascii="Arial" w:hAnsi="Arial" w:cs="Arial"/>
          <w:b/>
          <w:bCs/>
          <w:sz w:val="36"/>
          <w:szCs w:val="36"/>
        </w:rPr>
        <w:t>Required Documents:</w:t>
      </w:r>
    </w:p>
    <w:p w14:paraId="70EF3482" w14:textId="23BE56E4" w:rsidR="00962884" w:rsidRDefault="00962884" w:rsidP="00962884">
      <w:pPr>
        <w:spacing w:after="0" w:line="240" w:lineRule="auto"/>
        <w:rPr>
          <w:rFonts w:ascii="Arial" w:hAnsi="Arial" w:cs="Arial"/>
          <w:b/>
          <w:bCs/>
          <w:sz w:val="36"/>
          <w:szCs w:val="36"/>
        </w:rPr>
      </w:pPr>
    </w:p>
    <w:p w14:paraId="58181F73" w14:textId="362EE0EA" w:rsidR="00962884" w:rsidRDefault="00962884" w:rsidP="00962884">
      <w:pPr>
        <w:spacing w:after="0" w:line="240" w:lineRule="auto"/>
        <w:rPr>
          <w:rFonts w:ascii="Arial" w:hAnsi="Arial" w:cs="Arial"/>
          <w:sz w:val="32"/>
          <w:szCs w:val="32"/>
        </w:rPr>
      </w:pPr>
      <w:r>
        <w:rPr>
          <w:rFonts w:ascii="Arial" w:hAnsi="Arial" w:cs="Arial"/>
          <w:sz w:val="32"/>
          <w:szCs w:val="32"/>
        </w:rPr>
        <w:t>Several documents, forms and preparation steps are required for a catholic marriage. These documents are a part of the symbolic ritual in which the couple gives evidence of their faith, their membership in the church, their freedom to marry, and their openness to God’s invitation for children. Take time to carefully follow the checklist below and remember to provide the following:</w:t>
      </w:r>
    </w:p>
    <w:p w14:paraId="3F7730D9" w14:textId="74D13D3B" w:rsidR="00962884" w:rsidRDefault="00962884" w:rsidP="00962884">
      <w:pPr>
        <w:pStyle w:val="ListParagraph"/>
        <w:numPr>
          <w:ilvl w:val="0"/>
          <w:numId w:val="2"/>
        </w:numPr>
        <w:spacing w:after="0" w:line="240" w:lineRule="auto"/>
        <w:rPr>
          <w:rFonts w:ascii="Arial" w:hAnsi="Arial" w:cs="Arial"/>
          <w:sz w:val="32"/>
          <w:szCs w:val="32"/>
        </w:rPr>
      </w:pPr>
      <w:r>
        <w:rPr>
          <w:rFonts w:ascii="Arial" w:hAnsi="Arial" w:cs="Arial"/>
          <w:sz w:val="32"/>
          <w:szCs w:val="32"/>
        </w:rPr>
        <w:t>Provide copies of recently issued baptismal certificates from the church of baptism, for both parties. You can have them sent to the parish office. Other documents may be needed and requested to prove freedom to marry.</w:t>
      </w:r>
    </w:p>
    <w:p w14:paraId="1A26E4EA" w14:textId="5348254F" w:rsidR="00962884" w:rsidRDefault="00962884" w:rsidP="00962884">
      <w:pPr>
        <w:pStyle w:val="ListParagraph"/>
        <w:numPr>
          <w:ilvl w:val="0"/>
          <w:numId w:val="2"/>
        </w:numPr>
        <w:spacing w:after="0" w:line="240" w:lineRule="auto"/>
        <w:rPr>
          <w:rFonts w:ascii="Arial" w:hAnsi="Arial" w:cs="Arial"/>
          <w:sz w:val="32"/>
          <w:szCs w:val="32"/>
        </w:rPr>
      </w:pPr>
      <w:r>
        <w:rPr>
          <w:rFonts w:ascii="Arial" w:hAnsi="Arial" w:cs="Arial"/>
          <w:sz w:val="32"/>
          <w:szCs w:val="32"/>
        </w:rPr>
        <w:t>Liturgy Preparation Sheet (Wedding Coordinator will assist you with this).</w:t>
      </w:r>
    </w:p>
    <w:p w14:paraId="11CC3399" w14:textId="6DE486A2" w:rsidR="00962884" w:rsidRPr="00962884" w:rsidRDefault="00962884" w:rsidP="00962884">
      <w:pPr>
        <w:pStyle w:val="ListParagraph"/>
        <w:numPr>
          <w:ilvl w:val="0"/>
          <w:numId w:val="2"/>
        </w:numPr>
        <w:spacing w:after="0" w:line="240" w:lineRule="auto"/>
        <w:rPr>
          <w:rFonts w:ascii="Arial" w:hAnsi="Arial" w:cs="Arial"/>
          <w:sz w:val="32"/>
          <w:szCs w:val="32"/>
        </w:rPr>
      </w:pPr>
      <w:r>
        <w:rPr>
          <w:rFonts w:ascii="Arial" w:hAnsi="Arial" w:cs="Arial"/>
          <w:sz w:val="32"/>
          <w:szCs w:val="32"/>
        </w:rPr>
        <w:t xml:space="preserve">Civil marriage License: Obtain your marriage license from the Polk County Courthouse, 111 Court Avenue, Des Moines. (515) 286-3781 </w:t>
      </w:r>
      <w:r>
        <w:rPr>
          <w:rFonts w:ascii="Arial" w:hAnsi="Arial" w:cs="Arial"/>
          <w:b/>
          <w:bCs/>
          <w:sz w:val="32"/>
          <w:szCs w:val="32"/>
          <w:u w:val="single"/>
        </w:rPr>
        <w:t>The license should be brought to your rehearsal.</w:t>
      </w:r>
    </w:p>
    <w:p w14:paraId="730DF114" w14:textId="21077E3E" w:rsidR="00962884" w:rsidRDefault="00962884" w:rsidP="00962884">
      <w:pPr>
        <w:spacing w:after="0" w:line="240" w:lineRule="auto"/>
        <w:rPr>
          <w:rFonts w:ascii="Arial" w:hAnsi="Arial" w:cs="Arial"/>
          <w:b/>
          <w:bCs/>
          <w:sz w:val="36"/>
          <w:szCs w:val="36"/>
        </w:rPr>
      </w:pPr>
    </w:p>
    <w:p w14:paraId="3782D456" w14:textId="52346EA3" w:rsidR="00962884" w:rsidRDefault="00962884" w:rsidP="00962884">
      <w:pPr>
        <w:spacing w:after="0" w:line="240" w:lineRule="auto"/>
        <w:rPr>
          <w:rFonts w:ascii="Arial" w:hAnsi="Arial" w:cs="Arial"/>
          <w:b/>
          <w:bCs/>
          <w:sz w:val="36"/>
          <w:szCs w:val="36"/>
        </w:rPr>
      </w:pPr>
      <w:r>
        <w:rPr>
          <w:rFonts w:ascii="Arial" w:hAnsi="Arial" w:cs="Arial"/>
          <w:b/>
          <w:bCs/>
          <w:sz w:val="36"/>
          <w:szCs w:val="36"/>
        </w:rPr>
        <w:t>Diocesan Workshop (required):</w:t>
      </w:r>
    </w:p>
    <w:p w14:paraId="40854958" w14:textId="545B7E8C" w:rsidR="00962884" w:rsidRDefault="00962884" w:rsidP="00962884">
      <w:pPr>
        <w:spacing w:after="0" w:line="240" w:lineRule="auto"/>
        <w:rPr>
          <w:rFonts w:ascii="Arial" w:hAnsi="Arial" w:cs="Arial"/>
          <w:b/>
          <w:bCs/>
          <w:sz w:val="36"/>
          <w:szCs w:val="36"/>
        </w:rPr>
      </w:pPr>
    </w:p>
    <w:p w14:paraId="5512A8EF" w14:textId="3CA5E29E" w:rsidR="00962884" w:rsidRDefault="00962884" w:rsidP="00962884">
      <w:pPr>
        <w:spacing w:after="0" w:line="240" w:lineRule="auto"/>
        <w:rPr>
          <w:rFonts w:ascii="Arial" w:hAnsi="Arial" w:cs="Arial"/>
          <w:sz w:val="32"/>
          <w:szCs w:val="32"/>
        </w:rPr>
      </w:pPr>
      <w:r>
        <w:rPr>
          <w:rFonts w:ascii="Arial" w:hAnsi="Arial" w:cs="Arial"/>
          <w:sz w:val="32"/>
          <w:szCs w:val="32"/>
        </w:rPr>
        <w:t>In order to receive the sacrament of marriage, the Des Moines Diocese required the following sacramental preparations be completed:</w:t>
      </w:r>
    </w:p>
    <w:p w14:paraId="42F39387" w14:textId="156F6A80" w:rsidR="00962884" w:rsidRDefault="00962884" w:rsidP="00962884">
      <w:pPr>
        <w:spacing w:after="0" w:line="240" w:lineRule="auto"/>
        <w:rPr>
          <w:rFonts w:ascii="Arial" w:hAnsi="Arial" w:cs="Arial"/>
          <w:sz w:val="32"/>
          <w:szCs w:val="32"/>
        </w:rPr>
      </w:pPr>
    </w:p>
    <w:p w14:paraId="6E557CC6" w14:textId="180FA410" w:rsidR="00962884" w:rsidRDefault="00962884" w:rsidP="00962884">
      <w:pPr>
        <w:pStyle w:val="ListParagraph"/>
        <w:numPr>
          <w:ilvl w:val="0"/>
          <w:numId w:val="3"/>
        </w:numPr>
        <w:spacing w:after="0" w:line="240" w:lineRule="auto"/>
        <w:rPr>
          <w:rFonts w:ascii="Arial" w:hAnsi="Arial" w:cs="Arial"/>
          <w:sz w:val="32"/>
          <w:szCs w:val="32"/>
        </w:rPr>
      </w:pPr>
      <w:r>
        <w:rPr>
          <w:rFonts w:ascii="Arial" w:hAnsi="Arial" w:cs="Arial"/>
          <w:sz w:val="32"/>
          <w:szCs w:val="32"/>
        </w:rPr>
        <w:t xml:space="preserve">Attend a group session at the Des Moines Diocese, </w:t>
      </w:r>
      <w:proofErr w:type="spellStart"/>
      <w:r>
        <w:rPr>
          <w:rFonts w:ascii="Arial" w:hAnsi="Arial" w:cs="Arial"/>
          <w:sz w:val="32"/>
          <w:szCs w:val="32"/>
        </w:rPr>
        <w:t>facilitataed</w:t>
      </w:r>
      <w:proofErr w:type="spellEnd"/>
      <w:r>
        <w:rPr>
          <w:rFonts w:ascii="Arial" w:hAnsi="Arial" w:cs="Arial"/>
          <w:sz w:val="32"/>
          <w:szCs w:val="32"/>
        </w:rPr>
        <w:t xml:space="preserve"> by the Diocese Marriage Ministry team. You may register for this session by contacting the Diocese at (515)243-7653. If you are out of town, please consult your local Diocesan office. This marriage preparation retreat day is held on Saturdays from 9:00 am to 3:00 pm, as well as a weekday split session (two nights) from 6:00 to 8:30 pm. A complete list of dates is available on the Des Moines Diocesan website at </w:t>
      </w:r>
      <w:hyperlink r:id="rId8" w:history="1">
        <w:r w:rsidRPr="007A7706">
          <w:rPr>
            <w:rStyle w:val="Hyperlink"/>
            <w:rFonts w:ascii="Arial" w:hAnsi="Arial" w:cs="Arial"/>
            <w:sz w:val="32"/>
            <w:szCs w:val="32"/>
          </w:rPr>
          <w:t>www.dmdiocese.org/marriage-preparation.cfm</w:t>
        </w:r>
      </w:hyperlink>
    </w:p>
    <w:p w14:paraId="27D400EE" w14:textId="33FF5FBE" w:rsidR="00962884" w:rsidRDefault="00962884" w:rsidP="00962884">
      <w:pPr>
        <w:pStyle w:val="ListParagraph"/>
        <w:spacing w:after="0" w:line="240" w:lineRule="auto"/>
        <w:ind w:left="1080"/>
        <w:rPr>
          <w:rFonts w:ascii="Arial" w:hAnsi="Arial" w:cs="Arial"/>
          <w:sz w:val="32"/>
          <w:szCs w:val="32"/>
        </w:rPr>
      </w:pPr>
      <w:r>
        <w:rPr>
          <w:rFonts w:ascii="Arial" w:hAnsi="Arial" w:cs="Arial"/>
          <w:sz w:val="32"/>
          <w:szCs w:val="32"/>
        </w:rPr>
        <w:t>The Cost for this required retreat is $80.</w:t>
      </w:r>
    </w:p>
    <w:p w14:paraId="57A8607A" w14:textId="065535C4" w:rsidR="00962884" w:rsidRDefault="00962884" w:rsidP="00962884">
      <w:pPr>
        <w:pStyle w:val="ListParagraph"/>
        <w:numPr>
          <w:ilvl w:val="0"/>
          <w:numId w:val="3"/>
        </w:numPr>
        <w:spacing w:after="0" w:line="240" w:lineRule="auto"/>
        <w:rPr>
          <w:rFonts w:ascii="Arial" w:hAnsi="Arial" w:cs="Arial"/>
          <w:sz w:val="32"/>
          <w:szCs w:val="32"/>
        </w:rPr>
      </w:pPr>
      <w:r>
        <w:rPr>
          <w:rFonts w:ascii="Arial" w:hAnsi="Arial" w:cs="Arial"/>
          <w:sz w:val="32"/>
          <w:szCs w:val="32"/>
        </w:rPr>
        <w:t xml:space="preserve">Complete the FOCCUS program (Facilitating Open Couple Communication and Understanding), through our parish. </w:t>
      </w:r>
    </w:p>
    <w:p w14:paraId="0DFC4AEA" w14:textId="6169A2F3" w:rsidR="00962884" w:rsidRDefault="00962884" w:rsidP="00962884">
      <w:pPr>
        <w:spacing w:after="0" w:line="240" w:lineRule="auto"/>
        <w:rPr>
          <w:rFonts w:ascii="Arial" w:hAnsi="Arial" w:cs="Arial"/>
          <w:b/>
          <w:bCs/>
          <w:sz w:val="36"/>
          <w:szCs w:val="36"/>
        </w:rPr>
      </w:pPr>
      <w:r>
        <w:rPr>
          <w:rFonts w:ascii="Arial" w:hAnsi="Arial" w:cs="Arial"/>
          <w:b/>
          <w:bCs/>
          <w:sz w:val="36"/>
          <w:szCs w:val="36"/>
        </w:rPr>
        <w:lastRenderedPageBreak/>
        <w:t>FOCCUS Evaluation (required):</w:t>
      </w:r>
    </w:p>
    <w:p w14:paraId="2C9D1C18" w14:textId="224B9A10" w:rsidR="00962884" w:rsidRDefault="00962884" w:rsidP="00962884">
      <w:pPr>
        <w:spacing w:after="0" w:line="240" w:lineRule="auto"/>
        <w:rPr>
          <w:rFonts w:ascii="Arial" w:hAnsi="Arial" w:cs="Arial"/>
          <w:b/>
          <w:bCs/>
          <w:sz w:val="36"/>
          <w:szCs w:val="36"/>
        </w:rPr>
      </w:pPr>
    </w:p>
    <w:p w14:paraId="49622D61" w14:textId="7EA81973" w:rsidR="00962884" w:rsidRDefault="00962884" w:rsidP="00962884">
      <w:pPr>
        <w:spacing w:after="0" w:line="240" w:lineRule="auto"/>
        <w:rPr>
          <w:rFonts w:ascii="Arial" w:hAnsi="Arial" w:cs="Arial"/>
          <w:sz w:val="32"/>
          <w:szCs w:val="32"/>
        </w:rPr>
      </w:pPr>
      <w:r>
        <w:rPr>
          <w:rFonts w:ascii="Arial" w:hAnsi="Arial" w:cs="Arial"/>
          <w:b/>
          <w:bCs/>
          <w:sz w:val="32"/>
          <w:szCs w:val="32"/>
        </w:rPr>
        <w:t>“F</w:t>
      </w:r>
      <w:r>
        <w:rPr>
          <w:rFonts w:ascii="Arial" w:hAnsi="Arial" w:cs="Arial"/>
          <w:sz w:val="32"/>
          <w:szCs w:val="32"/>
        </w:rPr>
        <w:t xml:space="preserve">acilitating </w:t>
      </w:r>
      <w:r>
        <w:rPr>
          <w:rFonts w:ascii="Arial" w:hAnsi="Arial" w:cs="Arial"/>
          <w:b/>
          <w:bCs/>
          <w:sz w:val="32"/>
          <w:szCs w:val="32"/>
        </w:rPr>
        <w:t>O</w:t>
      </w:r>
      <w:r>
        <w:rPr>
          <w:rFonts w:ascii="Arial" w:hAnsi="Arial" w:cs="Arial"/>
          <w:sz w:val="32"/>
          <w:szCs w:val="32"/>
        </w:rPr>
        <w:t xml:space="preserve">pen </w:t>
      </w:r>
      <w:r>
        <w:rPr>
          <w:rFonts w:ascii="Arial" w:hAnsi="Arial" w:cs="Arial"/>
          <w:b/>
          <w:bCs/>
          <w:sz w:val="32"/>
          <w:szCs w:val="32"/>
        </w:rPr>
        <w:t>C</w:t>
      </w:r>
      <w:r>
        <w:rPr>
          <w:rFonts w:ascii="Arial" w:hAnsi="Arial" w:cs="Arial"/>
          <w:sz w:val="32"/>
          <w:szCs w:val="32"/>
        </w:rPr>
        <w:t xml:space="preserve">ouple </w:t>
      </w:r>
      <w:r>
        <w:rPr>
          <w:rFonts w:ascii="Arial" w:hAnsi="Arial" w:cs="Arial"/>
          <w:b/>
          <w:bCs/>
          <w:sz w:val="32"/>
          <w:szCs w:val="32"/>
        </w:rPr>
        <w:t>C</w:t>
      </w:r>
      <w:r>
        <w:rPr>
          <w:rFonts w:ascii="Arial" w:hAnsi="Arial" w:cs="Arial"/>
          <w:sz w:val="32"/>
          <w:szCs w:val="32"/>
        </w:rPr>
        <w:t xml:space="preserve">ommunication, </w:t>
      </w:r>
      <w:r>
        <w:rPr>
          <w:rFonts w:ascii="Arial" w:hAnsi="Arial" w:cs="Arial"/>
          <w:b/>
          <w:bCs/>
          <w:sz w:val="32"/>
          <w:szCs w:val="32"/>
        </w:rPr>
        <w:t>U</w:t>
      </w:r>
      <w:r>
        <w:rPr>
          <w:rFonts w:ascii="Arial" w:hAnsi="Arial" w:cs="Arial"/>
          <w:sz w:val="32"/>
          <w:szCs w:val="32"/>
        </w:rPr>
        <w:t xml:space="preserve">nderstanding, and </w:t>
      </w:r>
      <w:r>
        <w:rPr>
          <w:rFonts w:ascii="Arial" w:hAnsi="Arial" w:cs="Arial"/>
          <w:b/>
          <w:bCs/>
          <w:sz w:val="32"/>
          <w:szCs w:val="32"/>
        </w:rPr>
        <w:t>S</w:t>
      </w:r>
      <w:r>
        <w:rPr>
          <w:rFonts w:ascii="Arial" w:hAnsi="Arial" w:cs="Arial"/>
          <w:sz w:val="32"/>
          <w:szCs w:val="32"/>
        </w:rPr>
        <w:t xml:space="preserve">tudy” is an evaluative instrument. It assists you as a couple in looking at the strengths and weaknesses you bring to your future marriage. FOCCUS is a pre-marriage inventory, designed to facilitate maximum couple discussion on key topics, ranging from respect and support for your partner, financial issue roles/responsibilities, to </w:t>
      </w:r>
      <w:proofErr w:type="gramStart"/>
      <w:r>
        <w:rPr>
          <w:rFonts w:ascii="Arial" w:hAnsi="Arial" w:cs="Arial"/>
          <w:sz w:val="32"/>
          <w:szCs w:val="32"/>
        </w:rPr>
        <w:t>life style</w:t>
      </w:r>
      <w:proofErr w:type="gramEnd"/>
      <w:r>
        <w:rPr>
          <w:rFonts w:ascii="Arial" w:hAnsi="Arial" w:cs="Arial"/>
          <w:sz w:val="32"/>
          <w:szCs w:val="32"/>
        </w:rPr>
        <w:t xml:space="preserve"> expectations, religion and values. FOCCUS is not a test, but rather a tool to help couples celebrate their relationship strengths and talk to each other about topics warranting further attention. FOCCUS assesses nineteen categories to help couples sort the challenges and strengths they are bringing into marriage. Each FOCCUS evaluation results in a “couple report”. This couple report is used when you work with a parish sponsor couple, to facilitate discussion. Overwhelmingly, couples give as their top response to the FOCCUS Pre-marriage Inventory, “It helped us to talk about what we didn’t know we needed to talk about.” FOCCUS actively involves the engaged couple in the marriage preparation process. </w:t>
      </w:r>
    </w:p>
    <w:p w14:paraId="11E54F8F" w14:textId="2529E151" w:rsidR="00962884" w:rsidRDefault="00962884" w:rsidP="00962884">
      <w:pPr>
        <w:spacing w:after="0" w:line="240" w:lineRule="auto"/>
        <w:rPr>
          <w:rFonts w:ascii="Arial" w:hAnsi="Arial" w:cs="Arial"/>
          <w:sz w:val="32"/>
          <w:szCs w:val="32"/>
        </w:rPr>
      </w:pPr>
    </w:p>
    <w:p w14:paraId="52B59506" w14:textId="584A4AD2" w:rsidR="00962884" w:rsidRDefault="00962884" w:rsidP="00962884">
      <w:pPr>
        <w:spacing w:after="0" w:line="240" w:lineRule="auto"/>
        <w:rPr>
          <w:rFonts w:ascii="Arial" w:hAnsi="Arial" w:cs="Arial"/>
          <w:b/>
          <w:bCs/>
          <w:sz w:val="36"/>
          <w:szCs w:val="36"/>
        </w:rPr>
      </w:pPr>
      <w:r>
        <w:rPr>
          <w:rFonts w:ascii="Arial" w:hAnsi="Arial" w:cs="Arial"/>
          <w:b/>
          <w:bCs/>
          <w:sz w:val="36"/>
          <w:szCs w:val="36"/>
        </w:rPr>
        <w:t>Sponsor Couple:</w:t>
      </w:r>
    </w:p>
    <w:p w14:paraId="3525375A" w14:textId="6FC94219" w:rsidR="00962884" w:rsidRDefault="00962884" w:rsidP="00962884">
      <w:pPr>
        <w:spacing w:after="0" w:line="240" w:lineRule="auto"/>
        <w:rPr>
          <w:rFonts w:ascii="Arial" w:hAnsi="Arial" w:cs="Arial"/>
          <w:b/>
          <w:bCs/>
          <w:sz w:val="36"/>
          <w:szCs w:val="36"/>
        </w:rPr>
      </w:pPr>
    </w:p>
    <w:p w14:paraId="16F9A116" w14:textId="0CAB71E8" w:rsidR="00962884" w:rsidRDefault="00962884" w:rsidP="00962884">
      <w:pPr>
        <w:spacing w:after="0" w:line="240" w:lineRule="auto"/>
        <w:rPr>
          <w:rFonts w:ascii="Arial" w:hAnsi="Arial" w:cs="Arial"/>
          <w:sz w:val="32"/>
          <w:szCs w:val="32"/>
        </w:rPr>
      </w:pPr>
      <w:r>
        <w:rPr>
          <w:rFonts w:ascii="Arial" w:hAnsi="Arial" w:cs="Arial"/>
          <w:sz w:val="32"/>
          <w:szCs w:val="32"/>
        </w:rPr>
        <w:t>Our parish has a team of specially trained married couples who serve as sponsors for those preparing for marriage. Our Office Associates will pair the couple preparing for marriage with a sponsor couple. This typically happens 4-6 months before your ceremony. You can plan to meet with this couple, on average, 3-4 times, during which time there will be dialogue of the results of the FOCCUS evaluation. Working with a sponsor couple is an enriching experience, designed to help strengthen your relationship.</w:t>
      </w:r>
    </w:p>
    <w:p w14:paraId="283D83DC" w14:textId="5AF859B3" w:rsidR="00962884" w:rsidRDefault="00962884" w:rsidP="00962884">
      <w:pPr>
        <w:spacing w:after="0" w:line="240" w:lineRule="auto"/>
        <w:rPr>
          <w:rFonts w:ascii="Arial" w:hAnsi="Arial" w:cs="Arial"/>
          <w:sz w:val="32"/>
          <w:szCs w:val="32"/>
        </w:rPr>
      </w:pPr>
    </w:p>
    <w:p w14:paraId="04960C83" w14:textId="0B6AA0F6" w:rsidR="00962884" w:rsidRDefault="00962884" w:rsidP="00962884">
      <w:pPr>
        <w:spacing w:after="0" w:line="240" w:lineRule="auto"/>
        <w:rPr>
          <w:rFonts w:ascii="Arial" w:hAnsi="Arial" w:cs="Arial"/>
          <w:sz w:val="32"/>
          <w:szCs w:val="32"/>
        </w:rPr>
      </w:pPr>
    </w:p>
    <w:p w14:paraId="14ADA6A8" w14:textId="64DF31BA" w:rsidR="00962884" w:rsidRDefault="00962884" w:rsidP="00962884">
      <w:pPr>
        <w:spacing w:after="0" w:line="240" w:lineRule="auto"/>
        <w:rPr>
          <w:rFonts w:ascii="Arial" w:hAnsi="Arial" w:cs="Arial"/>
          <w:sz w:val="32"/>
          <w:szCs w:val="32"/>
        </w:rPr>
      </w:pPr>
    </w:p>
    <w:p w14:paraId="61839D56" w14:textId="1137D43F" w:rsidR="00962884" w:rsidRDefault="00962884" w:rsidP="00962884">
      <w:pPr>
        <w:spacing w:after="0" w:line="240" w:lineRule="auto"/>
        <w:rPr>
          <w:rFonts w:ascii="Arial" w:hAnsi="Arial" w:cs="Arial"/>
          <w:sz w:val="32"/>
          <w:szCs w:val="32"/>
        </w:rPr>
      </w:pPr>
    </w:p>
    <w:p w14:paraId="25D62CDC" w14:textId="2483C1B3" w:rsidR="00962884" w:rsidRDefault="00962884" w:rsidP="00962884">
      <w:pPr>
        <w:spacing w:after="0" w:line="240" w:lineRule="auto"/>
        <w:rPr>
          <w:rFonts w:ascii="Arial" w:hAnsi="Arial" w:cs="Arial"/>
          <w:sz w:val="32"/>
          <w:szCs w:val="32"/>
        </w:rPr>
      </w:pPr>
    </w:p>
    <w:p w14:paraId="6DAAB855" w14:textId="496E7995" w:rsidR="00962884" w:rsidRDefault="00962884" w:rsidP="00962884">
      <w:pPr>
        <w:spacing w:after="0" w:line="240" w:lineRule="auto"/>
        <w:rPr>
          <w:rFonts w:ascii="Arial" w:hAnsi="Arial" w:cs="Arial"/>
          <w:sz w:val="32"/>
          <w:szCs w:val="32"/>
        </w:rPr>
      </w:pPr>
    </w:p>
    <w:p w14:paraId="2E3B27C4" w14:textId="2E714D7D" w:rsidR="00962884" w:rsidRDefault="00962884" w:rsidP="00962884">
      <w:pPr>
        <w:spacing w:after="0" w:line="240" w:lineRule="auto"/>
        <w:rPr>
          <w:rFonts w:ascii="Arial" w:hAnsi="Arial" w:cs="Arial"/>
          <w:sz w:val="32"/>
          <w:szCs w:val="32"/>
        </w:rPr>
      </w:pPr>
    </w:p>
    <w:p w14:paraId="4BB69298" w14:textId="3622B76C" w:rsidR="00962884" w:rsidRDefault="00962884" w:rsidP="00962884">
      <w:pPr>
        <w:spacing w:after="0" w:line="240" w:lineRule="auto"/>
        <w:rPr>
          <w:rFonts w:ascii="Arial" w:hAnsi="Arial" w:cs="Arial"/>
          <w:sz w:val="32"/>
          <w:szCs w:val="32"/>
        </w:rPr>
      </w:pPr>
    </w:p>
    <w:p w14:paraId="4C0AFC80" w14:textId="5C858EA5" w:rsidR="00962884" w:rsidRDefault="00962884" w:rsidP="00962884">
      <w:pPr>
        <w:spacing w:after="0" w:line="240" w:lineRule="auto"/>
        <w:rPr>
          <w:rFonts w:ascii="Arial" w:hAnsi="Arial" w:cs="Arial"/>
          <w:sz w:val="32"/>
          <w:szCs w:val="32"/>
        </w:rPr>
      </w:pPr>
    </w:p>
    <w:p w14:paraId="0ABE291C" w14:textId="7E01CB87" w:rsidR="00962884" w:rsidRDefault="00962884" w:rsidP="00962884">
      <w:pPr>
        <w:spacing w:after="0" w:line="240" w:lineRule="auto"/>
        <w:jc w:val="center"/>
        <w:rPr>
          <w:rFonts w:ascii="Arial" w:hAnsi="Arial" w:cs="Arial"/>
          <w:b/>
          <w:bCs/>
          <w:sz w:val="40"/>
          <w:szCs w:val="40"/>
          <w:u w:val="single"/>
        </w:rPr>
      </w:pPr>
      <w:r>
        <w:rPr>
          <w:rFonts w:ascii="Arial" w:hAnsi="Arial" w:cs="Arial"/>
          <w:b/>
          <w:bCs/>
          <w:sz w:val="40"/>
          <w:szCs w:val="40"/>
          <w:u w:val="single"/>
        </w:rPr>
        <w:lastRenderedPageBreak/>
        <w:t>Elements and Logistics of the Ceremony</w:t>
      </w:r>
    </w:p>
    <w:p w14:paraId="25E9E6D7" w14:textId="1949960F" w:rsidR="00962884" w:rsidRDefault="00962884" w:rsidP="00962884">
      <w:pPr>
        <w:spacing w:after="0" w:line="240" w:lineRule="auto"/>
        <w:jc w:val="center"/>
        <w:rPr>
          <w:rFonts w:ascii="Arial" w:hAnsi="Arial" w:cs="Arial"/>
          <w:b/>
          <w:bCs/>
          <w:sz w:val="40"/>
          <w:szCs w:val="40"/>
          <w:u w:val="single"/>
        </w:rPr>
      </w:pPr>
    </w:p>
    <w:p w14:paraId="62BCBCB3" w14:textId="0384DEBE" w:rsidR="00962884" w:rsidRDefault="00962884" w:rsidP="00962884">
      <w:pPr>
        <w:spacing w:after="0" w:line="240" w:lineRule="auto"/>
        <w:rPr>
          <w:rFonts w:ascii="Arial" w:hAnsi="Arial" w:cs="Arial"/>
          <w:b/>
          <w:bCs/>
          <w:sz w:val="36"/>
          <w:szCs w:val="36"/>
        </w:rPr>
      </w:pPr>
      <w:r>
        <w:rPr>
          <w:rFonts w:ascii="Arial" w:hAnsi="Arial" w:cs="Arial"/>
          <w:b/>
          <w:bCs/>
          <w:sz w:val="36"/>
          <w:szCs w:val="36"/>
        </w:rPr>
        <w:t>The Rite:</w:t>
      </w:r>
    </w:p>
    <w:p w14:paraId="7E969D3F" w14:textId="3AD76EDB" w:rsidR="00962884" w:rsidRDefault="00962884" w:rsidP="00962884">
      <w:pPr>
        <w:spacing w:after="0" w:line="240" w:lineRule="auto"/>
        <w:rPr>
          <w:rFonts w:ascii="Arial" w:hAnsi="Arial" w:cs="Arial"/>
          <w:sz w:val="32"/>
          <w:szCs w:val="32"/>
        </w:rPr>
      </w:pPr>
      <w:r>
        <w:rPr>
          <w:rFonts w:ascii="Arial" w:hAnsi="Arial" w:cs="Arial"/>
          <w:sz w:val="32"/>
          <w:szCs w:val="32"/>
        </w:rPr>
        <w:t xml:space="preserve">The celebration of marriage between two Catholics should be within a Eucharistic celebration (Mass). If a priest is unavailable, the marriage may be celebrated outside of Mass with a deacon presiding. In a marriage between a Catholic and a baptized </w:t>
      </w:r>
      <w:r>
        <w:rPr>
          <w:rFonts w:ascii="Arial" w:hAnsi="Arial" w:cs="Arial"/>
          <w:b/>
          <w:bCs/>
          <w:sz w:val="32"/>
          <w:szCs w:val="32"/>
        </w:rPr>
        <w:t xml:space="preserve">person who is not Catholic, </w:t>
      </w:r>
      <w:r>
        <w:rPr>
          <w:rFonts w:ascii="Arial" w:hAnsi="Arial" w:cs="Arial"/>
          <w:sz w:val="32"/>
          <w:szCs w:val="32"/>
        </w:rPr>
        <w:t xml:space="preserve">it is recommended that the Rite for Celebrating Marriage Outside of Mass is used. Either a priest or deacon will preside depending on scheduling. In a marriage between a catholic and an </w:t>
      </w:r>
      <w:r>
        <w:rPr>
          <w:rFonts w:ascii="Arial" w:hAnsi="Arial" w:cs="Arial"/>
          <w:b/>
          <w:bCs/>
          <w:sz w:val="32"/>
          <w:szCs w:val="32"/>
        </w:rPr>
        <w:t xml:space="preserve">unbaptized person, </w:t>
      </w:r>
      <w:r>
        <w:rPr>
          <w:rFonts w:ascii="Arial" w:hAnsi="Arial" w:cs="Arial"/>
          <w:sz w:val="32"/>
          <w:szCs w:val="32"/>
        </w:rPr>
        <w:t xml:space="preserve">the Rite for Celebrating Marriage between a Catholic and an </w:t>
      </w:r>
      <w:r>
        <w:rPr>
          <w:rFonts w:ascii="Arial" w:hAnsi="Arial" w:cs="Arial"/>
          <w:b/>
          <w:bCs/>
          <w:sz w:val="32"/>
          <w:szCs w:val="32"/>
        </w:rPr>
        <w:t xml:space="preserve">unbaptized person </w:t>
      </w:r>
      <w:r>
        <w:rPr>
          <w:rFonts w:ascii="Arial" w:hAnsi="Arial" w:cs="Arial"/>
          <w:sz w:val="32"/>
          <w:szCs w:val="32"/>
        </w:rPr>
        <w:t>is used. Again, either a priest or deacon will preside depending on scheduling.</w:t>
      </w:r>
    </w:p>
    <w:p w14:paraId="75C4993A" w14:textId="123745D4" w:rsidR="00962884" w:rsidRDefault="00962884" w:rsidP="00962884">
      <w:pPr>
        <w:spacing w:after="0" w:line="240" w:lineRule="auto"/>
        <w:rPr>
          <w:rFonts w:ascii="Arial" w:hAnsi="Arial" w:cs="Arial"/>
          <w:sz w:val="32"/>
          <w:szCs w:val="32"/>
        </w:rPr>
      </w:pPr>
    </w:p>
    <w:p w14:paraId="5B2066B5" w14:textId="56B1F15A" w:rsidR="00962884" w:rsidRDefault="00962884" w:rsidP="00962884">
      <w:pPr>
        <w:spacing w:after="0" w:line="240" w:lineRule="auto"/>
        <w:rPr>
          <w:rFonts w:ascii="Arial" w:hAnsi="Arial" w:cs="Arial"/>
          <w:b/>
          <w:bCs/>
          <w:sz w:val="36"/>
          <w:szCs w:val="36"/>
        </w:rPr>
      </w:pPr>
      <w:r>
        <w:rPr>
          <w:rFonts w:ascii="Arial" w:hAnsi="Arial" w:cs="Arial"/>
          <w:b/>
          <w:bCs/>
          <w:sz w:val="36"/>
          <w:szCs w:val="36"/>
        </w:rPr>
        <w:t>The Ministers:</w:t>
      </w:r>
    </w:p>
    <w:p w14:paraId="7AA7B504" w14:textId="7EE8EA32" w:rsidR="00962884" w:rsidRDefault="00962884" w:rsidP="00962884">
      <w:pPr>
        <w:spacing w:after="0" w:line="240" w:lineRule="auto"/>
        <w:rPr>
          <w:rFonts w:ascii="Arial" w:hAnsi="Arial" w:cs="Arial"/>
          <w:sz w:val="32"/>
          <w:szCs w:val="32"/>
        </w:rPr>
      </w:pPr>
      <w:r>
        <w:rPr>
          <w:rFonts w:ascii="Arial" w:hAnsi="Arial" w:cs="Arial"/>
          <w:sz w:val="32"/>
          <w:szCs w:val="32"/>
        </w:rPr>
        <w:t xml:space="preserve">The ministers of the Sacrament of Marriage are the man and the woman </w:t>
      </w:r>
      <w:proofErr w:type="gramStart"/>
      <w:r>
        <w:rPr>
          <w:rFonts w:ascii="Arial" w:hAnsi="Arial" w:cs="Arial"/>
          <w:sz w:val="32"/>
          <w:szCs w:val="32"/>
        </w:rPr>
        <w:t>entering into</w:t>
      </w:r>
      <w:proofErr w:type="gramEnd"/>
      <w:r>
        <w:rPr>
          <w:rFonts w:ascii="Arial" w:hAnsi="Arial" w:cs="Arial"/>
          <w:sz w:val="32"/>
          <w:szCs w:val="32"/>
        </w:rPr>
        <w:t xml:space="preserve"> this covenant relationship. The priest (or deacon) present at the marriage liturgy is the official witness for the broader Church community of the covenant being made.</w:t>
      </w:r>
    </w:p>
    <w:p w14:paraId="486D7AD2" w14:textId="2B0DB178" w:rsidR="00962884" w:rsidRDefault="00962884" w:rsidP="00962884">
      <w:pPr>
        <w:spacing w:after="0" w:line="240" w:lineRule="auto"/>
        <w:rPr>
          <w:rFonts w:ascii="Arial" w:hAnsi="Arial" w:cs="Arial"/>
          <w:sz w:val="32"/>
          <w:szCs w:val="32"/>
        </w:rPr>
      </w:pPr>
    </w:p>
    <w:p w14:paraId="475E00A4" w14:textId="47FA9DC9" w:rsidR="00962884" w:rsidRDefault="00962884" w:rsidP="00962884">
      <w:pPr>
        <w:spacing w:after="0" w:line="240" w:lineRule="auto"/>
        <w:rPr>
          <w:rFonts w:ascii="Arial" w:hAnsi="Arial" w:cs="Arial"/>
          <w:sz w:val="32"/>
          <w:szCs w:val="32"/>
        </w:rPr>
      </w:pPr>
      <w:r>
        <w:rPr>
          <w:rFonts w:ascii="Arial" w:hAnsi="Arial" w:cs="Arial"/>
          <w:sz w:val="32"/>
          <w:szCs w:val="32"/>
        </w:rPr>
        <w:t xml:space="preserve"> When you schedule your wedding date, either the </w:t>
      </w:r>
      <w:proofErr w:type="spellStart"/>
      <w:r>
        <w:rPr>
          <w:rFonts w:ascii="Arial" w:hAnsi="Arial" w:cs="Arial"/>
          <w:sz w:val="32"/>
          <w:szCs w:val="32"/>
        </w:rPr>
        <w:t>prieset</w:t>
      </w:r>
      <w:proofErr w:type="spellEnd"/>
      <w:r>
        <w:rPr>
          <w:rFonts w:ascii="Arial" w:hAnsi="Arial" w:cs="Arial"/>
          <w:sz w:val="32"/>
          <w:szCs w:val="32"/>
        </w:rPr>
        <w:t xml:space="preserve"> or deacon will be scheduled depending on whether you want to have your marriage celebrated within a Eucharistic celebration (Mass) or in a separate ceremony outside of a Eucharistic celebration. To some extent, this is also dictated by the availability of priest or deacon. The priest or deacon will work with you during part of the marriage preparation time. </w:t>
      </w:r>
    </w:p>
    <w:p w14:paraId="74840620" w14:textId="07EBFF3A" w:rsidR="00962884" w:rsidRDefault="00962884" w:rsidP="00962884">
      <w:pPr>
        <w:spacing w:after="0" w:line="240" w:lineRule="auto"/>
        <w:rPr>
          <w:rFonts w:ascii="Arial" w:hAnsi="Arial" w:cs="Arial"/>
          <w:sz w:val="32"/>
          <w:szCs w:val="32"/>
        </w:rPr>
      </w:pPr>
    </w:p>
    <w:p w14:paraId="03AB0274" w14:textId="6AA8B964" w:rsidR="00962884" w:rsidRDefault="00962884" w:rsidP="00962884">
      <w:pPr>
        <w:spacing w:after="0" w:line="240" w:lineRule="auto"/>
        <w:rPr>
          <w:rFonts w:ascii="Arial" w:hAnsi="Arial" w:cs="Arial"/>
          <w:sz w:val="32"/>
          <w:szCs w:val="32"/>
        </w:rPr>
      </w:pPr>
      <w:r>
        <w:rPr>
          <w:rFonts w:ascii="Arial" w:hAnsi="Arial" w:cs="Arial"/>
          <w:sz w:val="32"/>
          <w:szCs w:val="32"/>
        </w:rPr>
        <w:t xml:space="preserve">If you have a friend or family member who is a priest or deacon and you would like to have him witness your marriage vows, please speak to the parish priest working with you. If the priest or deacon is from outside the Diocese of </w:t>
      </w:r>
      <w:proofErr w:type="gramStart"/>
      <w:r>
        <w:rPr>
          <w:rFonts w:ascii="Arial" w:hAnsi="Arial" w:cs="Arial"/>
          <w:sz w:val="32"/>
          <w:szCs w:val="32"/>
        </w:rPr>
        <w:t>Des</w:t>
      </w:r>
      <w:proofErr w:type="gramEnd"/>
      <w:r>
        <w:rPr>
          <w:rFonts w:ascii="Arial" w:hAnsi="Arial" w:cs="Arial"/>
          <w:sz w:val="32"/>
          <w:szCs w:val="32"/>
        </w:rPr>
        <w:t xml:space="preserve"> Moines, please have him send a Letter of Good Standing from his diocese to Deacon Heinrich. Stipends for the priest or deacon are not included in the church offering. </w:t>
      </w:r>
    </w:p>
    <w:p w14:paraId="65DD2E88" w14:textId="714F0540" w:rsidR="00962884" w:rsidRDefault="00962884" w:rsidP="00962884">
      <w:pPr>
        <w:spacing w:after="0" w:line="240" w:lineRule="auto"/>
        <w:rPr>
          <w:rFonts w:ascii="Arial" w:hAnsi="Arial" w:cs="Arial"/>
          <w:sz w:val="32"/>
          <w:szCs w:val="32"/>
        </w:rPr>
      </w:pPr>
    </w:p>
    <w:p w14:paraId="7F894D06" w14:textId="1B61D8B9" w:rsidR="00962884" w:rsidRDefault="00962884" w:rsidP="00962884">
      <w:pPr>
        <w:spacing w:after="0" w:line="240" w:lineRule="auto"/>
        <w:rPr>
          <w:rFonts w:ascii="Arial" w:hAnsi="Arial" w:cs="Arial"/>
          <w:sz w:val="32"/>
          <w:szCs w:val="32"/>
        </w:rPr>
      </w:pPr>
      <w:r>
        <w:rPr>
          <w:rFonts w:ascii="Arial" w:hAnsi="Arial" w:cs="Arial"/>
          <w:sz w:val="32"/>
          <w:szCs w:val="32"/>
        </w:rPr>
        <w:t>In an interfaith marriage, the minister of the non-Catholic party is welcome to participate if you wish. Please contact our parish priest to seek his guidance.</w:t>
      </w:r>
    </w:p>
    <w:p w14:paraId="13C3DF71" w14:textId="60D5C11F" w:rsidR="00962884" w:rsidRDefault="000819A9" w:rsidP="00962884">
      <w:pPr>
        <w:spacing w:after="0" w:line="240" w:lineRule="auto"/>
        <w:rPr>
          <w:rFonts w:ascii="Arial" w:hAnsi="Arial" w:cs="Arial"/>
          <w:b/>
          <w:bCs/>
          <w:sz w:val="36"/>
          <w:szCs w:val="36"/>
        </w:rPr>
      </w:pPr>
      <w:r>
        <w:rPr>
          <w:rFonts w:ascii="Arial" w:hAnsi="Arial" w:cs="Arial"/>
          <w:b/>
          <w:bCs/>
          <w:sz w:val="36"/>
          <w:szCs w:val="36"/>
        </w:rPr>
        <w:lastRenderedPageBreak/>
        <w:t>Official Witnesses:</w:t>
      </w:r>
    </w:p>
    <w:p w14:paraId="035EAF96" w14:textId="7FC797E8" w:rsidR="000819A9" w:rsidRDefault="000819A9" w:rsidP="00962884">
      <w:pPr>
        <w:spacing w:after="0" w:line="240" w:lineRule="auto"/>
        <w:rPr>
          <w:rFonts w:ascii="Arial" w:hAnsi="Arial" w:cs="Arial"/>
          <w:sz w:val="32"/>
          <w:szCs w:val="32"/>
        </w:rPr>
      </w:pPr>
      <w:r>
        <w:rPr>
          <w:rFonts w:ascii="Arial" w:hAnsi="Arial" w:cs="Arial"/>
          <w:sz w:val="32"/>
          <w:szCs w:val="32"/>
        </w:rPr>
        <w:t>In addition to the priest or deacon, two witnesses are required by the state and by the church. The Church requires that the two witnesses have the use of reason and be capable of comprehending what is happening in the exchange of consent. Therefore, any who are incapable of comprehending, even temporarily, may not be witnesses. The State of Iowa requires that at least one witness be eighteen years of age or older.</w:t>
      </w:r>
    </w:p>
    <w:p w14:paraId="271BA149" w14:textId="6A0726B0" w:rsidR="000819A9" w:rsidRDefault="000819A9" w:rsidP="00962884">
      <w:pPr>
        <w:spacing w:after="0" w:line="240" w:lineRule="auto"/>
        <w:rPr>
          <w:rFonts w:ascii="Arial" w:hAnsi="Arial" w:cs="Arial"/>
          <w:sz w:val="32"/>
          <w:szCs w:val="32"/>
        </w:rPr>
      </w:pPr>
    </w:p>
    <w:p w14:paraId="2F641E7B" w14:textId="07204459" w:rsidR="000819A9" w:rsidRDefault="000819A9" w:rsidP="00962884">
      <w:pPr>
        <w:spacing w:after="0" w:line="240" w:lineRule="auto"/>
        <w:rPr>
          <w:rFonts w:ascii="Arial" w:hAnsi="Arial" w:cs="Arial"/>
          <w:b/>
          <w:bCs/>
          <w:sz w:val="36"/>
          <w:szCs w:val="36"/>
        </w:rPr>
      </w:pPr>
      <w:r>
        <w:rPr>
          <w:rFonts w:ascii="Arial" w:hAnsi="Arial" w:cs="Arial"/>
          <w:b/>
          <w:bCs/>
          <w:sz w:val="36"/>
          <w:szCs w:val="36"/>
        </w:rPr>
        <w:t>Marriage License:</w:t>
      </w:r>
    </w:p>
    <w:p w14:paraId="7BEACF90" w14:textId="6A6526A8" w:rsidR="000819A9" w:rsidRDefault="000819A9" w:rsidP="00962884">
      <w:pPr>
        <w:spacing w:after="0" w:line="240" w:lineRule="auto"/>
        <w:rPr>
          <w:rFonts w:ascii="Arial" w:hAnsi="Arial" w:cs="Arial"/>
          <w:sz w:val="32"/>
          <w:szCs w:val="32"/>
        </w:rPr>
      </w:pPr>
      <w:r>
        <w:rPr>
          <w:rFonts w:ascii="Arial" w:hAnsi="Arial" w:cs="Arial"/>
          <w:sz w:val="32"/>
          <w:szCs w:val="32"/>
        </w:rPr>
        <w:t>Couples will need to apply for a Marriage License at a County Registrar or Recorder’s office in Iowa.</w:t>
      </w:r>
      <w:r w:rsidR="001D06F7">
        <w:rPr>
          <w:rFonts w:ascii="Arial" w:hAnsi="Arial" w:cs="Arial"/>
          <w:sz w:val="32"/>
          <w:szCs w:val="32"/>
        </w:rPr>
        <w:t xml:space="preserve"> To be married in Polk County, you will visit the 111 Court Ave. before 4:00 pm Monday through Friday. The bride, groom and one witness of legal age must present a photo ID at the time of application. </w:t>
      </w:r>
      <w:r>
        <w:rPr>
          <w:rFonts w:ascii="Arial" w:hAnsi="Arial" w:cs="Arial"/>
          <w:sz w:val="32"/>
          <w:szCs w:val="32"/>
        </w:rPr>
        <w:t>The current fee for a Marriage License is $35. There is a three-day waiting period from the date of application. A Marriage License expires six months from the date of application. Under Iowa law and civil penalty, a minister cannot witness a marriage without the license.</w:t>
      </w:r>
    </w:p>
    <w:p w14:paraId="1B653727" w14:textId="1501A1D8" w:rsidR="000819A9" w:rsidRDefault="000819A9" w:rsidP="00962884">
      <w:pPr>
        <w:spacing w:after="0" w:line="240" w:lineRule="auto"/>
        <w:rPr>
          <w:rFonts w:ascii="Arial" w:hAnsi="Arial" w:cs="Arial"/>
          <w:sz w:val="32"/>
          <w:szCs w:val="32"/>
        </w:rPr>
      </w:pPr>
    </w:p>
    <w:p w14:paraId="7AAAAAAA" w14:textId="793083B3" w:rsidR="000819A9" w:rsidRDefault="000819A9" w:rsidP="00962884">
      <w:pPr>
        <w:spacing w:after="0" w:line="240" w:lineRule="auto"/>
        <w:rPr>
          <w:rFonts w:ascii="Arial" w:hAnsi="Arial" w:cs="Arial"/>
          <w:b/>
          <w:bCs/>
          <w:sz w:val="36"/>
          <w:szCs w:val="36"/>
        </w:rPr>
      </w:pPr>
      <w:r>
        <w:rPr>
          <w:rFonts w:ascii="Arial" w:hAnsi="Arial" w:cs="Arial"/>
          <w:b/>
          <w:bCs/>
          <w:sz w:val="36"/>
          <w:szCs w:val="36"/>
        </w:rPr>
        <w:t>Lectors:</w:t>
      </w:r>
    </w:p>
    <w:p w14:paraId="55395D57" w14:textId="3AE072A2" w:rsidR="000819A9" w:rsidRDefault="000819A9" w:rsidP="00962884">
      <w:pPr>
        <w:spacing w:after="0" w:line="240" w:lineRule="auto"/>
        <w:rPr>
          <w:rFonts w:ascii="Arial" w:hAnsi="Arial" w:cs="Arial"/>
          <w:sz w:val="32"/>
          <w:szCs w:val="32"/>
        </w:rPr>
      </w:pPr>
      <w:r w:rsidRPr="000819A9">
        <w:rPr>
          <w:rFonts w:ascii="Arial" w:hAnsi="Arial" w:cs="Arial"/>
          <w:sz w:val="32"/>
          <w:szCs w:val="32"/>
        </w:rPr>
        <w:t>In choosing the lector(s), please remember that the person(s) selected are chosen to proclaim God’s Word. The lector(s) should be accustomed to speaking before large groups of people and be prepared in the role of the lector in catholic worship. All lectors must be Catholic.</w:t>
      </w:r>
    </w:p>
    <w:p w14:paraId="4F9A72B7" w14:textId="732FA35B" w:rsidR="000819A9" w:rsidRDefault="000819A9" w:rsidP="00962884">
      <w:pPr>
        <w:spacing w:after="0" w:line="240" w:lineRule="auto"/>
        <w:rPr>
          <w:rFonts w:ascii="Arial" w:hAnsi="Arial" w:cs="Arial"/>
          <w:sz w:val="32"/>
          <w:szCs w:val="32"/>
        </w:rPr>
      </w:pPr>
    </w:p>
    <w:p w14:paraId="059AC1D7" w14:textId="2BEAAC20" w:rsidR="000819A9" w:rsidRDefault="000819A9" w:rsidP="00962884">
      <w:pPr>
        <w:spacing w:after="0" w:line="240" w:lineRule="auto"/>
        <w:rPr>
          <w:rFonts w:ascii="Arial" w:hAnsi="Arial" w:cs="Arial"/>
          <w:b/>
          <w:bCs/>
          <w:sz w:val="36"/>
          <w:szCs w:val="36"/>
        </w:rPr>
      </w:pPr>
      <w:r>
        <w:rPr>
          <w:rFonts w:ascii="Arial" w:hAnsi="Arial" w:cs="Arial"/>
          <w:b/>
          <w:bCs/>
          <w:sz w:val="36"/>
          <w:szCs w:val="36"/>
        </w:rPr>
        <w:t>Eucharistic Ministers:</w:t>
      </w:r>
    </w:p>
    <w:p w14:paraId="64DA0C2F" w14:textId="600BF2D3" w:rsidR="000819A9" w:rsidRDefault="000819A9" w:rsidP="00962884">
      <w:pPr>
        <w:spacing w:after="0" w:line="240" w:lineRule="auto"/>
        <w:rPr>
          <w:rFonts w:ascii="Arial" w:hAnsi="Arial" w:cs="Arial"/>
          <w:sz w:val="32"/>
          <w:szCs w:val="32"/>
        </w:rPr>
      </w:pPr>
      <w:r>
        <w:rPr>
          <w:rFonts w:ascii="Arial" w:hAnsi="Arial" w:cs="Arial"/>
          <w:sz w:val="32"/>
          <w:szCs w:val="32"/>
        </w:rPr>
        <w:t>If your marriage will be celebrated within a Mass, you may ask family or friends to serve as Eucharistic ministers. They must be trained and commissioned. If there are no available Eucharistic Ministers, Precious Blood will be served at your ceremony by the priest, to the bride and groom only. The Body of Christ will be offered to your guests.</w:t>
      </w:r>
    </w:p>
    <w:p w14:paraId="456F6D5B" w14:textId="5EC31AB1" w:rsidR="000819A9" w:rsidRDefault="000819A9" w:rsidP="00962884">
      <w:pPr>
        <w:spacing w:after="0" w:line="240" w:lineRule="auto"/>
        <w:rPr>
          <w:rFonts w:ascii="Arial" w:hAnsi="Arial" w:cs="Arial"/>
          <w:sz w:val="32"/>
          <w:szCs w:val="32"/>
        </w:rPr>
      </w:pPr>
    </w:p>
    <w:p w14:paraId="7DE3E1F2" w14:textId="198A66A1" w:rsidR="000819A9" w:rsidRPr="000819A9" w:rsidRDefault="000819A9" w:rsidP="00962884">
      <w:pPr>
        <w:spacing w:after="0" w:line="240" w:lineRule="auto"/>
        <w:rPr>
          <w:rFonts w:ascii="Arial" w:hAnsi="Arial" w:cs="Arial"/>
          <w:b/>
          <w:bCs/>
          <w:sz w:val="36"/>
          <w:szCs w:val="36"/>
        </w:rPr>
      </w:pPr>
      <w:r w:rsidRPr="000819A9">
        <w:rPr>
          <w:rFonts w:ascii="Arial" w:hAnsi="Arial" w:cs="Arial"/>
          <w:b/>
          <w:bCs/>
          <w:sz w:val="36"/>
          <w:szCs w:val="36"/>
        </w:rPr>
        <w:t>Altar Servers:</w:t>
      </w:r>
    </w:p>
    <w:p w14:paraId="6D8FDEBD" w14:textId="4F1B293F" w:rsidR="000819A9" w:rsidRDefault="000819A9" w:rsidP="00962884">
      <w:pPr>
        <w:spacing w:after="0" w:line="240" w:lineRule="auto"/>
        <w:rPr>
          <w:rFonts w:ascii="Arial" w:hAnsi="Arial" w:cs="Arial"/>
          <w:sz w:val="32"/>
          <w:szCs w:val="32"/>
        </w:rPr>
      </w:pPr>
      <w:r>
        <w:rPr>
          <w:rFonts w:ascii="Arial" w:hAnsi="Arial" w:cs="Arial"/>
          <w:sz w:val="32"/>
          <w:szCs w:val="32"/>
        </w:rPr>
        <w:t>At the discretion of the presiding priest, an altar server may be required to serve during your Wedding Mass. Altar servers must be trained to do this task. Please speak to the priest who is assisting you in your marriage preparation if you need the parish to arrange for an altar server.</w:t>
      </w:r>
    </w:p>
    <w:p w14:paraId="1F112D4F" w14:textId="464F2775" w:rsidR="001D06F7" w:rsidRDefault="001D06F7" w:rsidP="00962884">
      <w:pPr>
        <w:spacing w:after="0" w:line="240" w:lineRule="auto"/>
        <w:rPr>
          <w:rFonts w:ascii="Arial" w:hAnsi="Arial" w:cs="Arial"/>
          <w:b/>
          <w:bCs/>
          <w:sz w:val="36"/>
          <w:szCs w:val="36"/>
        </w:rPr>
      </w:pPr>
      <w:r>
        <w:rPr>
          <w:rFonts w:ascii="Arial" w:hAnsi="Arial" w:cs="Arial"/>
          <w:b/>
          <w:bCs/>
          <w:sz w:val="36"/>
          <w:szCs w:val="36"/>
        </w:rPr>
        <w:lastRenderedPageBreak/>
        <w:t>Cross Bearer (Optional):</w:t>
      </w:r>
    </w:p>
    <w:p w14:paraId="258CB5B1" w14:textId="65A98ED7" w:rsidR="001D06F7" w:rsidRDefault="001D06F7" w:rsidP="00962884">
      <w:pPr>
        <w:spacing w:after="0" w:line="240" w:lineRule="auto"/>
        <w:rPr>
          <w:rFonts w:ascii="Arial" w:hAnsi="Arial" w:cs="Arial"/>
          <w:sz w:val="32"/>
          <w:szCs w:val="32"/>
        </w:rPr>
      </w:pPr>
      <w:r w:rsidRPr="001D06F7">
        <w:rPr>
          <w:rFonts w:ascii="Arial" w:hAnsi="Arial" w:cs="Arial"/>
          <w:sz w:val="32"/>
          <w:szCs w:val="32"/>
        </w:rPr>
        <w:t>During the initial procession into the sanctuary, a large cross is carried and placed in its stand behind the altar.</w:t>
      </w:r>
    </w:p>
    <w:p w14:paraId="34D9B80E" w14:textId="1F76C4C8" w:rsidR="001D06F7" w:rsidRDefault="001D06F7" w:rsidP="00962884">
      <w:pPr>
        <w:spacing w:after="0" w:line="240" w:lineRule="auto"/>
        <w:rPr>
          <w:rFonts w:ascii="Arial" w:hAnsi="Arial" w:cs="Arial"/>
          <w:sz w:val="32"/>
          <w:szCs w:val="32"/>
        </w:rPr>
      </w:pPr>
    </w:p>
    <w:p w14:paraId="2A680260" w14:textId="71DD6ECA" w:rsidR="001D06F7" w:rsidRPr="001D06F7" w:rsidRDefault="001D06F7" w:rsidP="00962884">
      <w:pPr>
        <w:spacing w:after="0" w:line="240" w:lineRule="auto"/>
        <w:rPr>
          <w:rFonts w:ascii="Arial" w:hAnsi="Arial" w:cs="Arial"/>
          <w:b/>
          <w:bCs/>
          <w:sz w:val="36"/>
          <w:szCs w:val="36"/>
        </w:rPr>
      </w:pPr>
      <w:r w:rsidRPr="001D06F7">
        <w:rPr>
          <w:rFonts w:ascii="Arial" w:hAnsi="Arial" w:cs="Arial"/>
          <w:b/>
          <w:bCs/>
          <w:sz w:val="36"/>
          <w:szCs w:val="36"/>
        </w:rPr>
        <w:t>Music:</w:t>
      </w:r>
    </w:p>
    <w:p w14:paraId="56F0294D" w14:textId="09AC0615" w:rsidR="001D06F7" w:rsidRDefault="001D06F7" w:rsidP="00962884">
      <w:pPr>
        <w:spacing w:after="0" w:line="240" w:lineRule="auto"/>
        <w:rPr>
          <w:rFonts w:ascii="Arial" w:hAnsi="Arial" w:cs="Arial"/>
          <w:sz w:val="32"/>
          <w:szCs w:val="32"/>
        </w:rPr>
      </w:pPr>
      <w:r>
        <w:rPr>
          <w:rFonts w:ascii="Arial" w:hAnsi="Arial" w:cs="Arial"/>
          <w:sz w:val="32"/>
          <w:szCs w:val="32"/>
        </w:rPr>
        <w:t>The use of music in your marriage liturgy will enhance the beauty of the celebration. As a sacramental celebration, the marriage rite is a liturgical event, a worship service. We use the mode of our Sunday parish liturgy as a guide for preparing the use of music in the marriage rite.</w:t>
      </w:r>
    </w:p>
    <w:p w14:paraId="2771F75F" w14:textId="5A2BC3A3" w:rsidR="001D06F7" w:rsidRDefault="001D06F7" w:rsidP="00962884">
      <w:pPr>
        <w:spacing w:after="0" w:line="240" w:lineRule="auto"/>
        <w:rPr>
          <w:rFonts w:ascii="Arial" w:hAnsi="Arial" w:cs="Arial"/>
          <w:sz w:val="32"/>
          <w:szCs w:val="32"/>
        </w:rPr>
      </w:pPr>
    </w:p>
    <w:p w14:paraId="5BFD3308" w14:textId="57B5FF42" w:rsidR="001D06F7" w:rsidRDefault="001D06F7" w:rsidP="00962884">
      <w:pPr>
        <w:spacing w:after="0" w:line="240" w:lineRule="auto"/>
        <w:rPr>
          <w:rFonts w:ascii="Arial" w:hAnsi="Arial" w:cs="Arial"/>
          <w:sz w:val="32"/>
          <w:szCs w:val="32"/>
        </w:rPr>
      </w:pPr>
      <w:r>
        <w:rPr>
          <w:rFonts w:ascii="Arial" w:hAnsi="Arial" w:cs="Arial"/>
          <w:b/>
          <w:bCs/>
          <w:sz w:val="32"/>
          <w:szCs w:val="32"/>
        </w:rPr>
        <w:t xml:space="preserve">You should plan to meet with Thomas Kolbo at least three months in advance to select your wedding music. </w:t>
      </w:r>
      <w:r>
        <w:rPr>
          <w:rFonts w:ascii="Arial" w:hAnsi="Arial" w:cs="Arial"/>
          <w:sz w:val="32"/>
          <w:szCs w:val="32"/>
        </w:rPr>
        <w:t xml:space="preserve">He will guide you through the liturgy with appropriate liturgical selections from which to choose. You will also need to hire a cantor (to lead the sung prayer) and a keyboardist (organist/pianist). Additional singers and instrumentalists are also acceptable. It is necessary that </w:t>
      </w:r>
      <w:r>
        <w:rPr>
          <w:rFonts w:ascii="Arial" w:hAnsi="Arial" w:cs="Arial"/>
          <w:sz w:val="32"/>
          <w:szCs w:val="32"/>
          <w:u w:val="single"/>
        </w:rPr>
        <w:t>either or both</w:t>
      </w:r>
      <w:r>
        <w:rPr>
          <w:rFonts w:ascii="Arial" w:hAnsi="Arial" w:cs="Arial"/>
          <w:sz w:val="32"/>
          <w:szCs w:val="32"/>
        </w:rPr>
        <w:t xml:space="preserve"> the cantor and the keyboardist be a music minister at St. Augustin Church, unless approved of by the Director of Music Ministry (Thomas Kolbo). All music selections are to be made under the guidance of the Director of Music Ministry</w:t>
      </w:r>
      <w:r w:rsidR="004306CE">
        <w:rPr>
          <w:rFonts w:ascii="Arial" w:hAnsi="Arial" w:cs="Arial"/>
          <w:sz w:val="32"/>
          <w:szCs w:val="32"/>
        </w:rPr>
        <w:t xml:space="preserve"> and require his approval. He will communicate to your musicians all music selections that have been made and when they will be performed/lead during your ceremony.</w:t>
      </w:r>
    </w:p>
    <w:p w14:paraId="7C0E5EB7" w14:textId="4E548738" w:rsidR="004306CE" w:rsidRDefault="004306CE" w:rsidP="00962884">
      <w:pPr>
        <w:spacing w:after="0" w:line="240" w:lineRule="auto"/>
        <w:rPr>
          <w:rFonts w:ascii="Arial" w:hAnsi="Arial" w:cs="Arial"/>
          <w:sz w:val="32"/>
          <w:szCs w:val="32"/>
        </w:rPr>
      </w:pPr>
    </w:p>
    <w:p w14:paraId="1BD4492F" w14:textId="03656513" w:rsidR="004306CE" w:rsidRDefault="004306CE" w:rsidP="00962884">
      <w:pPr>
        <w:spacing w:after="0" w:line="240" w:lineRule="auto"/>
        <w:rPr>
          <w:rFonts w:ascii="Arial" w:hAnsi="Arial" w:cs="Arial"/>
          <w:sz w:val="32"/>
          <w:szCs w:val="32"/>
        </w:rPr>
      </w:pPr>
      <w:r>
        <w:rPr>
          <w:rFonts w:ascii="Arial" w:hAnsi="Arial" w:cs="Arial"/>
          <w:sz w:val="32"/>
          <w:szCs w:val="32"/>
        </w:rPr>
        <w:t xml:space="preserve">Because the Catholic Church views marriage as a sacrament, the wedding ceremony is always celebrated with appropriate liturgical music. A </w:t>
      </w:r>
      <w:proofErr w:type="gramStart"/>
      <w:r>
        <w:rPr>
          <w:rFonts w:ascii="Arial" w:hAnsi="Arial" w:cs="Arial"/>
          <w:sz w:val="32"/>
          <w:szCs w:val="32"/>
        </w:rPr>
        <w:t>well chosen</w:t>
      </w:r>
      <w:proofErr w:type="gramEnd"/>
      <w:r>
        <w:rPr>
          <w:rFonts w:ascii="Arial" w:hAnsi="Arial" w:cs="Arial"/>
          <w:sz w:val="32"/>
          <w:szCs w:val="32"/>
        </w:rPr>
        <w:t xml:space="preserve"> program of music draws people into the wedding celebration and fosters their participation better than spoken words alone. Singing enables the assembly to participate with voice, heart and mind, rather than remaining as merely passive spectators throughout the liturgy.</w:t>
      </w:r>
    </w:p>
    <w:p w14:paraId="63E32BD8" w14:textId="1D15E22D" w:rsidR="004306CE" w:rsidRDefault="004306CE" w:rsidP="00962884">
      <w:pPr>
        <w:spacing w:after="0" w:line="240" w:lineRule="auto"/>
        <w:rPr>
          <w:rFonts w:ascii="Arial" w:hAnsi="Arial" w:cs="Arial"/>
          <w:sz w:val="32"/>
          <w:szCs w:val="32"/>
        </w:rPr>
      </w:pPr>
    </w:p>
    <w:p w14:paraId="6B92909E" w14:textId="19CEC15A" w:rsidR="004306CE" w:rsidRDefault="004306CE" w:rsidP="00962884">
      <w:pPr>
        <w:spacing w:after="0" w:line="240" w:lineRule="auto"/>
        <w:rPr>
          <w:rFonts w:ascii="Arial" w:hAnsi="Arial" w:cs="Arial"/>
          <w:sz w:val="32"/>
          <w:szCs w:val="32"/>
        </w:rPr>
      </w:pPr>
      <w:r>
        <w:rPr>
          <w:rFonts w:ascii="Arial" w:hAnsi="Arial" w:cs="Arial"/>
          <w:sz w:val="32"/>
          <w:szCs w:val="32"/>
        </w:rPr>
        <w:t>The only lyrical music approved for Catholic worship is sacred, liturgical music. Instrumental music without pop culture ties is allowed as well. To allow full participation of the assembly, the sung parts of the ceremony may be printed in your wedding program. Your musical selections should include pieces easily sung by the assembly, rather than ones sung only by a soloist.</w:t>
      </w:r>
    </w:p>
    <w:p w14:paraId="2BDC64DA" w14:textId="4115B9CA" w:rsidR="004306CE" w:rsidRDefault="004306CE" w:rsidP="00962884">
      <w:pPr>
        <w:spacing w:after="0" w:line="240" w:lineRule="auto"/>
        <w:rPr>
          <w:rFonts w:ascii="Arial" w:hAnsi="Arial" w:cs="Arial"/>
          <w:sz w:val="32"/>
          <w:szCs w:val="32"/>
        </w:rPr>
      </w:pPr>
    </w:p>
    <w:p w14:paraId="1C45DC3A" w14:textId="4BC281A7" w:rsidR="004306CE" w:rsidRDefault="004306CE" w:rsidP="00962884">
      <w:pPr>
        <w:spacing w:after="0" w:line="240" w:lineRule="auto"/>
        <w:rPr>
          <w:rFonts w:ascii="Arial" w:hAnsi="Arial" w:cs="Arial"/>
          <w:sz w:val="32"/>
          <w:szCs w:val="32"/>
        </w:rPr>
      </w:pPr>
    </w:p>
    <w:p w14:paraId="7FF4C0E0" w14:textId="2B2E64A5" w:rsidR="004306CE" w:rsidRDefault="004306CE" w:rsidP="00962884">
      <w:pPr>
        <w:spacing w:after="0" w:line="240" w:lineRule="auto"/>
        <w:rPr>
          <w:rFonts w:ascii="Arial" w:hAnsi="Arial" w:cs="Arial"/>
          <w:b/>
          <w:bCs/>
          <w:sz w:val="36"/>
          <w:szCs w:val="36"/>
        </w:rPr>
      </w:pPr>
      <w:r>
        <w:rPr>
          <w:rFonts w:ascii="Arial" w:hAnsi="Arial" w:cs="Arial"/>
          <w:b/>
          <w:bCs/>
          <w:sz w:val="36"/>
          <w:szCs w:val="36"/>
        </w:rPr>
        <w:lastRenderedPageBreak/>
        <w:t>Photography</w:t>
      </w:r>
      <w:r w:rsidR="009112BA">
        <w:rPr>
          <w:rFonts w:ascii="Arial" w:hAnsi="Arial" w:cs="Arial"/>
          <w:b/>
          <w:bCs/>
          <w:sz w:val="36"/>
          <w:szCs w:val="36"/>
        </w:rPr>
        <w:t xml:space="preserve"> and Livestreaming</w:t>
      </w:r>
      <w:r>
        <w:rPr>
          <w:rFonts w:ascii="Arial" w:hAnsi="Arial" w:cs="Arial"/>
          <w:b/>
          <w:bCs/>
          <w:sz w:val="36"/>
          <w:szCs w:val="36"/>
        </w:rPr>
        <w:t>:</w:t>
      </w:r>
    </w:p>
    <w:p w14:paraId="377C4CA8" w14:textId="2A41BEDA" w:rsidR="004306CE" w:rsidRDefault="004306CE" w:rsidP="00962884">
      <w:pPr>
        <w:spacing w:after="0" w:line="240" w:lineRule="auto"/>
        <w:rPr>
          <w:rFonts w:ascii="Arial" w:hAnsi="Arial" w:cs="Arial"/>
          <w:sz w:val="32"/>
          <w:szCs w:val="32"/>
        </w:rPr>
      </w:pPr>
      <w:r>
        <w:rPr>
          <w:rFonts w:ascii="Arial" w:hAnsi="Arial" w:cs="Arial"/>
          <w:sz w:val="32"/>
          <w:szCs w:val="32"/>
        </w:rPr>
        <w:t xml:space="preserve">Photos without flash may be taken at appropriate times during the Liturgy. The primary focus during the wedding is of the couple and the assembled community and their participation in worship. It is preferable that only a camera person and/or one videographer be used, to maintain the prayerful celebration of the wedding liturgy. </w:t>
      </w:r>
      <w:r>
        <w:rPr>
          <w:rFonts w:ascii="Arial" w:hAnsi="Arial" w:cs="Arial"/>
          <w:sz w:val="32"/>
          <w:szCs w:val="32"/>
          <w:u w:val="single"/>
        </w:rPr>
        <w:t xml:space="preserve">There should be no cameras on or near the altar space. </w:t>
      </w:r>
      <w:r>
        <w:rPr>
          <w:rFonts w:ascii="Arial" w:hAnsi="Arial" w:cs="Arial"/>
          <w:sz w:val="32"/>
          <w:szCs w:val="32"/>
        </w:rPr>
        <w:t>The assembly should be discouraged from taking flash photography during the celebration.</w:t>
      </w:r>
    </w:p>
    <w:p w14:paraId="37437B27" w14:textId="32D8455C" w:rsidR="004306CE" w:rsidRDefault="004306CE" w:rsidP="00962884">
      <w:pPr>
        <w:spacing w:after="0" w:line="240" w:lineRule="auto"/>
        <w:rPr>
          <w:rFonts w:ascii="Arial" w:hAnsi="Arial" w:cs="Arial"/>
          <w:sz w:val="32"/>
          <w:szCs w:val="32"/>
        </w:rPr>
      </w:pPr>
    </w:p>
    <w:p w14:paraId="2DE9AB1F" w14:textId="102C9EA4" w:rsidR="004306CE" w:rsidRDefault="009112BA" w:rsidP="00962884">
      <w:pPr>
        <w:spacing w:after="0" w:line="240" w:lineRule="auto"/>
        <w:rPr>
          <w:rFonts w:ascii="Arial" w:hAnsi="Arial" w:cs="Arial"/>
          <w:sz w:val="32"/>
          <w:szCs w:val="32"/>
        </w:rPr>
      </w:pPr>
      <w:r>
        <w:rPr>
          <w:rFonts w:ascii="Arial" w:hAnsi="Arial" w:cs="Arial"/>
          <w:sz w:val="32"/>
          <w:szCs w:val="32"/>
        </w:rPr>
        <w:t xml:space="preserve">It is important that all picture taking be done prior to the liturgy on Saturday afternoon weddings due to the weekend Mass schedule. </w:t>
      </w:r>
      <w:r>
        <w:rPr>
          <w:rFonts w:ascii="Arial" w:hAnsi="Arial" w:cs="Arial"/>
          <w:b/>
          <w:bCs/>
          <w:sz w:val="32"/>
          <w:szCs w:val="32"/>
          <w:u w:val="single"/>
        </w:rPr>
        <w:t xml:space="preserve">Pictures must be finished at least thirty minutes prior to the starting wedding time. </w:t>
      </w:r>
      <w:r>
        <w:rPr>
          <w:rFonts w:ascii="Arial" w:hAnsi="Arial" w:cs="Arial"/>
          <w:sz w:val="32"/>
          <w:szCs w:val="32"/>
        </w:rPr>
        <w:t>Please inform your photographer/video person to make as little movement around the worship space as possible during the liturgy. Their equipment should never obstruct the view of the presider or the assembly, nor should they ever move between the presider or the altar or ambo and the assembly.</w:t>
      </w:r>
    </w:p>
    <w:p w14:paraId="1ACEC256" w14:textId="09021F08" w:rsidR="009112BA" w:rsidRDefault="009112BA" w:rsidP="00962884">
      <w:pPr>
        <w:spacing w:after="0" w:line="240" w:lineRule="auto"/>
        <w:rPr>
          <w:rFonts w:ascii="Arial" w:hAnsi="Arial" w:cs="Arial"/>
          <w:sz w:val="32"/>
          <w:szCs w:val="32"/>
        </w:rPr>
      </w:pPr>
    </w:p>
    <w:p w14:paraId="316D3BD1" w14:textId="56A9F049" w:rsidR="009112BA" w:rsidRDefault="009112BA" w:rsidP="00962884">
      <w:pPr>
        <w:spacing w:after="0" w:line="240" w:lineRule="auto"/>
        <w:rPr>
          <w:rFonts w:ascii="Arial" w:hAnsi="Arial" w:cs="Arial"/>
          <w:sz w:val="32"/>
          <w:szCs w:val="32"/>
        </w:rPr>
      </w:pPr>
      <w:r>
        <w:rPr>
          <w:rFonts w:ascii="Arial" w:hAnsi="Arial" w:cs="Arial"/>
          <w:sz w:val="32"/>
          <w:szCs w:val="32"/>
        </w:rPr>
        <w:t>St. Augustin Church is offering livestream and video recording services at an additional cost. The sanctuary has two professional cameras synced with the church audio and software capable of advanced editing techniques. Contact the Wedding Coordinator (Thomas Kolbo) for further details.</w:t>
      </w:r>
    </w:p>
    <w:p w14:paraId="50741076" w14:textId="0FA866F2" w:rsidR="009112BA" w:rsidRDefault="009112BA" w:rsidP="00962884">
      <w:pPr>
        <w:spacing w:after="0" w:line="240" w:lineRule="auto"/>
        <w:rPr>
          <w:rFonts w:ascii="Arial" w:hAnsi="Arial" w:cs="Arial"/>
          <w:sz w:val="32"/>
          <w:szCs w:val="32"/>
        </w:rPr>
      </w:pPr>
    </w:p>
    <w:p w14:paraId="4A8210DA" w14:textId="3F680044" w:rsidR="009112BA" w:rsidRDefault="009112BA" w:rsidP="00962884">
      <w:pPr>
        <w:spacing w:after="0" w:line="240" w:lineRule="auto"/>
        <w:rPr>
          <w:rFonts w:ascii="Arial" w:hAnsi="Arial" w:cs="Arial"/>
          <w:b/>
          <w:bCs/>
          <w:sz w:val="36"/>
          <w:szCs w:val="36"/>
        </w:rPr>
      </w:pPr>
      <w:r>
        <w:rPr>
          <w:rFonts w:ascii="Arial" w:hAnsi="Arial" w:cs="Arial"/>
          <w:b/>
          <w:bCs/>
          <w:sz w:val="36"/>
          <w:szCs w:val="36"/>
        </w:rPr>
        <w:t>Environment and Decorations:</w:t>
      </w:r>
    </w:p>
    <w:p w14:paraId="13DF04A0" w14:textId="01ED0C75" w:rsidR="009112BA" w:rsidRDefault="00057921" w:rsidP="00962884">
      <w:pPr>
        <w:spacing w:after="0" w:line="240" w:lineRule="auto"/>
        <w:rPr>
          <w:rFonts w:ascii="Arial" w:hAnsi="Arial" w:cs="Arial"/>
          <w:sz w:val="32"/>
          <w:szCs w:val="32"/>
        </w:rPr>
      </w:pPr>
      <w:r>
        <w:rPr>
          <w:rFonts w:ascii="Arial" w:hAnsi="Arial" w:cs="Arial"/>
          <w:sz w:val="32"/>
          <w:szCs w:val="32"/>
        </w:rPr>
        <w:t xml:space="preserve">There are two primary symbols of our Catholic faith within the sanctuary: the ambo and the altar. The ambo is for the proclamation of God’s Word and the altar is the table at which the assembly gathers to share in the Eucharistic meal. In order to keep their prominence within the church, nothing may be placed on top of either the altar or the ambo. Depending on the time of the liturgical year of your wedding, the parish will have seasonal decorations already in place (Christmas/Easter seasons, Ordinary Time). When you meet with our Wedding Coordinator, you will be able to discuss this and any other specific concerns regarding the environment of the church. You may find that you will not need to supplement what is presently in place. </w:t>
      </w:r>
    </w:p>
    <w:p w14:paraId="7E0399A0" w14:textId="6B298703" w:rsidR="00057921" w:rsidRDefault="00057921" w:rsidP="00962884">
      <w:pPr>
        <w:spacing w:after="0" w:line="240" w:lineRule="auto"/>
        <w:rPr>
          <w:rFonts w:ascii="Arial" w:hAnsi="Arial" w:cs="Arial"/>
          <w:sz w:val="32"/>
          <w:szCs w:val="32"/>
        </w:rPr>
      </w:pPr>
    </w:p>
    <w:p w14:paraId="332D609F" w14:textId="6EE08834" w:rsidR="00057921" w:rsidRDefault="00057921" w:rsidP="00962884">
      <w:pPr>
        <w:spacing w:after="0" w:line="240" w:lineRule="auto"/>
        <w:rPr>
          <w:rFonts w:ascii="Arial" w:hAnsi="Arial" w:cs="Arial"/>
          <w:sz w:val="32"/>
          <w:szCs w:val="32"/>
        </w:rPr>
      </w:pPr>
    </w:p>
    <w:p w14:paraId="36D627EE" w14:textId="21F158F0" w:rsidR="00057921" w:rsidRDefault="00057921" w:rsidP="00962884">
      <w:pPr>
        <w:spacing w:after="0" w:line="240" w:lineRule="auto"/>
        <w:rPr>
          <w:rFonts w:ascii="Arial" w:hAnsi="Arial" w:cs="Arial"/>
          <w:b/>
          <w:bCs/>
          <w:sz w:val="36"/>
          <w:szCs w:val="36"/>
        </w:rPr>
      </w:pPr>
      <w:r>
        <w:rPr>
          <w:rFonts w:ascii="Arial" w:hAnsi="Arial" w:cs="Arial"/>
          <w:b/>
          <w:bCs/>
          <w:sz w:val="36"/>
          <w:szCs w:val="36"/>
        </w:rPr>
        <w:lastRenderedPageBreak/>
        <w:t>Wedding Rehearsal:</w:t>
      </w:r>
    </w:p>
    <w:p w14:paraId="42EDB386" w14:textId="2181E719" w:rsidR="00057921" w:rsidRDefault="00057921" w:rsidP="00962884">
      <w:pPr>
        <w:spacing w:after="0" w:line="240" w:lineRule="auto"/>
        <w:rPr>
          <w:rFonts w:ascii="Arial" w:hAnsi="Arial" w:cs="Arial"/>
          <w:sz w:val="32"/>
          <w:szCs w:val="32"/>
        </w:rPr>
      </w:pPr>
      <w:r>
        <w:rPr>
          <w:rFonts w:ascii="Arial" w:hAnsi="Arial" w:cs="Arial"/>
          <w:sz w:val="32"/>
          <w:szCs w:val="32"/>
        </w:rPr>
        <w:t>The purpose of the rehearsal is to provide an opportunity for the active participants in the wedding liturgy to become comfortable with the church, and to practice their part in the wedding. Wedding participants are asked to be present at the rehearsal: bride, groom, parents, grandparents, ushers, lectors, attendants (including ring bearers and/or flower girl), personal attendant, and gift bearers (if ceremony is held during Mass).</w:t>
      </w:r>
    </w:p>
    <w:p w14:paraId="0F8B5EE9" w14:textId="17889D28" w:rsidR="00057921" w:rsidRPr="00057921" w:rsidRDefault="00057921" w:rsidP="00057921">
      <w:pPr>
        <w:pStyle w:val="ListParagraph"/>
        <w:numPr>
          <w:ilvl w:val="0"/>
          <w:numId w:val="3"/>
        </w:numPr>
        <w:spacing w:after="0" w:line="240" w:lineRule="auto"/>
        <w:rPr>
          <w:rFonts w:ascii="Arial" w:hAnsi="Arial" w:cs="Arial"/>
          <w:sz w:val="32"/>
          <w:szCs w:val="32"/>
        </w:rPr>
      </w:pPr>
      <w:r>
        <w:rPr>
          <w:rFonts w:ascii="Arial" w:hAnsi="Arial" w:cs="Arial"/>
          <w:b/>
          <w:bCs/>
          <w:sz w:val="32"/>
          <w:szCs w:val="32"/>
          <w:u w:val="single"/>
        </w:rPr>
        <w:t>Please remember that you MUST bring your marriage license!</w:t>
      </w:r>
    </w:p>
    <w:p w14:paraId="6F01CA11" w14:textId="568CA6B5" w:rsidR="00057921" w:rsidRDefault="00057921" w:rsidP="00057921">
      <w:pPr>
        <w:pStyle w:val="ListParagraph"/>
        <w:numPr>
          <w:ilvl w:val="0"/>
          <w:numId w:val="3"/>
        </w:numPr>
        <w:spacing w:after="0" w:line="240" w:lineRule="auto"/>
        <w:rPr>
          <w:rFonts w:ascii="Arial" w:hAnsi="Arial" w:cs="Arial"/>
          <w:sz w:val="32"/>
          <w:szCs w:val="32"/>
        </w:rPr>
      </w:pPr>
      <w:r>
        <w:rPr>
          <w:rFonts w:ascii="Arial" w:hAnsi="Arial" w:cs="Arial"/>
          <w:sz w:val="32"/>
          <w:szCs w:val="32"/>
        </w:rPr>
        <w:t xml:space="preserve">Please ask all participants at the rehearsal to </w:t>
      </w:r>
      <w:r>
        <w:rPr>
          <w:rFonts w:ascii="Arial" w:hAnsi="Arial" w:cs="Arial"/>
          <w:sz w:val="32"/>
          <w:szCs w:val="32"/>
          <w:u w:val="single"/>
        </w:rPr>
        <w:t>arrive at least 15 minutes</w:t>
      </w:r>
      <w:r>
        <w:rPr>
          <w:rFonts w:ascii="Arial" w:hAnsi="Arial" w:cs="Arial"/>
          <w:sz w:val="32"/>
          <w:szCs w:val="32"/>
        </w:rPr>
        <w:t xml:space="preserve"> before the time determined for the rehearsal. The rehearsal will begin at the appointed time with or without all members present. The rehearsal will be scheduled for only one hour, so punctuality is very important.</w:t>
      </w:r>
    </w:p>
    <w:p w14:paraId="6CE45DB2" w14:textId="2C8ECA5D" w:rsidR="00057921" w:rsidRDefault="00057921" w:rsidP="00057921">
      <w:pPr>
        <w:pStyle w:val="ListParagraph"/>
        <w:numPr>
          <w:ilvl w:val="0"/>
          <w:numId w:val="3"/>
        </w:numPr>
        <w:spacing w:after="0" w:line="240" w:lineRule="auto"/>
        <w:rPr>
          <w:rFonts w:ascii="Arial" w:hAnsi="Arial" w:cs="Arial"/>
          <w:sz w:val="32"/>
          <w:szCs w:val="32"/>
        </w:rPr>
      </w:pPr>
      <w:r>
        <w:rPr>
          <w:rFonts w:ascii="Arial" w:hAnsi="Arial" w:cs="Arial"/>
          <w:sz w:val="32"/>
          <w:szCs w:val="32"/>
        </w:rPr>
        <w:t>Please ask ushers and lectors to arrive 20 minutes prior to the beginning of the rehearsal.</w:t>
      </w:r>
    </w:p>
    <w:p w14:paraId="7CF609C1" w14:textId="2E4BD7DA" w:rsidR="00057921" w:rsidRDefault="00057921" w:rsidP="00057921">
      <w:pPr>
        <w:pStyle w:val="ListParagraph"/>
        <w:numPr>
          <w:ilvl w:val="0"/>
          <w:numId w:val="3"/>
        </w:numPr>
        <w:spacing w:after="0" w:line="240" w:lineRule="auto"/>
        <w:rPr>
          <w:rFonts w:ascii="Arial" w:hAnsi="Arial" w:cs="Arial"/>
          <w:sz w:val="32"/>
          <w:szCs w:val="32"/>
        </w:rPr>
      </w:pPr>
      <w:r>
        <w:rPr>
          <w:rFonts w:ascii="Arial" w:hAnsi="Arial" w:cs="Arial"/>
          <w:sz w:val="32"/>
          <w:szCs w:val="32"/>
        </w:rPr>
        <w:t>We will have the lectors practice reading before the rehearsal to help them become familiar with the process. Please be sure that your lectors receive a copy of the readings and petitions in advance.</w:t>
      </w:r>
    </w:p>
    <w:p w14:paraId="7082B2FF" w14:textId="40C1A0A3" w:rsidR="00057921" w:rsidRDefault="00057921" w:rsidP="00057921">
      <w:pPr>
        <w:pStyle w:val="ListParagraph"/>
        <w:numPr>
          <w:ilvl w:val="0"/>
          <w:numId w:val="3"/>
        </w:numPr>
        <w:spacing w:after="0" w:line="240" w:lineRule="auto"/>
        <w:rPr>
          <w:rFonts w:ascii="Arial" w:hAnsi="Arial" w:cs="Arial"/>
          <w:sz w:val="32"/>
          <w:szCs w:val="32"/>
        </w:rPr>
      </w:pPr>
      <w:r>
        <w:rPr>
          <w:rFonts w:ascii="Arial" w:hAnsi="Arial" w:cs="Arial"/>
          <w:sz w:val="32"/>
          <w:szCs w:val="32"/>
        </w:rPr>
        <w:t>The Wedding Coordinator will also consult with the ushers before the rehearsal to practice and review their role in the ceremony.</w:t>
      </w:r>
    </w:p>
    <w:p w14:paraId="3B3B5B3F" w14:textId="6F28481D" w:rsidR="00057921" w:rsidRDefault="00057921" w:rsidP="00057921">
      <w:pPr>
        <w:spacing w:after="0" w:line="240" w:lineRule="auto"/>
        <w:rPr>
          <w:rFonts w:ascii="Arial" w:hAnsi="Arial" w:cs="Arial"/>
          <w:sz w:val="32"/>
          <w:szCs w:val="32"/>
        </w:rPr>
      </w:pPr>
    </w:p>
    <w:p w14:paraId="776384A1" w14:textId="79635F75" w:rsidR="00057921" w:rsidRDefault="00057921" w:rsidP="00057921">
      <w:pPr>
        <w:spacing w:after="0" w:line="240" w:lineRule="auto"/>
        <w:rPr>
          <w:rFonts w:ascii="Arial" w:hAnsi="Arial" w:cs="Arial"/>
          <w:b/>
          <w:bCs/>
          <w:sz w:val="36"/>
          <w:szCs w:val="36"/>
        </w:rPr>
      </w:pPr>
      <w:r>
        <w:rPr>
          <w:rFonts w:ascii="Arial" w:hAnsi="Arial" w:cs="Arial"/>
          <w:b/>
          <w:bCs/>
          <w:sz w:val="36"/>
          <w:szCs w:val="36"/>
        </w:rPr>
        <w:t>Church Decorum:</w:t>
      </w:r>
    </w:p>
    <w:p w14:paraId="72E98CC3" w14:textId="11CC4DF0" w:rsidR="00057921" w:rsidRDefault="00057921" w:rsidP="00057921">
      <w:pPr>
        <w:spacing w:after="0" w:line="240" w:lineRule="auto"/>
        <w:rPr>
          <w:rFonts w:ascii="Arial" w:hAnsi="Arial" w:cs="Arial"/>
          <w:sz w:val="32"/>
          <w:szCs w:val="32"/>
        </w:rPr>
      </w:pPr>
      <w:r>
        <w:rPr>
          <w:rFonts w:ascii="Arial" w:hAnsi="Arial" w:cs="Arial"/>
          <w:sz w:val="32"/>
          <w:szCs w:val="32"/>
        </w:rPr>
        <w:t>Below you will find some important reminders:</w:t>
      </w:r>
    </w:p>
    <w:p w14:paraId="65D69F04" w14:textId="3D88691E" w:rsidR="00057921" w:rsidRDefault="00057921" w:rsidP="00057921">
      <w:pPr>
        <w:pStyle w:val="ListParagraph"/>
        <w:numPr>
          <w:ilvl w:val="0"/>
          <w:numId w:val="4"/>
        </w:numPr>
        <w:spacing w:after="0" w:line="240" w:lineRule="auto"/>
        <w:rPr>
          <w:rFonts w:ascii="Arial" w:hAnsi="Arial" w:cs="Arial"/>
          <w:sz w:val="32"/>
          <w:szCs w:val="32"/>
        </w:rPr>
      </w:pPr>
      <w:r>
        <w:rPr>
          <w:rFonts w:ascii="Arial" w:hAnsi="Arial" w:cs="Arial"/>
          <w:sz w:val="32"/>
          <w:szCs w:val="32"/>
        </w:rPr>
        <w:t xml:space="preserve">Please remember to maintain reverence while moving and talking in the church before, during and after the ceremony. The Eucharist </w:t>
      </w:r>
      <w:proofErr w:type="gramStart"/>
      <w:r>
        <w:rPr>
          <w:rFonts w:ascii="Arial" w:hAnsi="Arial" w:cs="Arial"/>
          <w:sz w:val="32"/>
          <w:szCs w:val="32"/>
        </w:rPr>
        <w:t>is reserved in the chapel at all times</w:t>
      </w:r>
      <w:proofErr w:type="gramEnd"/>
      <w:r>
        <w:rPr>
          <w:rFonts w:ascii="Arial" w:hAnsi="Arial" w:cs="Arial"/>
          <w:sz w:val="32"/>
          <w:szCs w:val="32"/>
        </w:rPr>
        <w:t>.</w:t>
      </w:r>
    </w:p>
    <w:p w14:paraId="35357858" w14:textId="71CE812E" w:rsidR="00057921" w:rsidRDefault="00057921" w:rsidP="00057921">
      <w:pPr>
        <w:pStyle w:val="ListParagraph"/>
        <w:numPr>
          <w:ilvl w:val="0"/>
          <w:numId w:val="4"/>
        </w:numPr>
        <w:spacing w:after="0" w:line="240" w:lineRule="auto"/>
        <w:rPr>
          <w:rFonts w:ascii="Arial" w:hAnsi="Arial" w:cs="Arial"/>
          <w:sz w:val="32"/>
          <w:szCs w:val="32"/>
        </w:rPr>
      </w:pPr>
      <w:r>
        <w:rPr>
          <w:rFonts w:ascii="Arial" w:hAnsi="Arial" w:cs="Arial"/>
          <w:sz w:val="32"/>
          <w:szCs w:val="32"/>
        </w:rPr>
        <w:t>No beverages</w:t>
      </w:r>
      <w:r w:rsidR="002D69FB">
        <w:rPr>
          <w:rFonts w:ascii="Arial" w:hAnsi="Arial" w:cs="Arial"/>
          <w:sz w:val="32"/>
          <w:szCs w:val="32"/>
        </w:rPr>
        <w:t xml:space="preserve"> </w:t>
      </w:r>
      <w:r>
        <w:rPr>
          <w:rFonts w:ascii="Arial" w:hAnsi="Arial" w:cs="Arial"/>
          <w:sz w:val="32"/>
          <w:szCs w:val="32"/>
        </w:rPr>
        <w:t>or smoking</w:t>
      </w:r>
      <w:r w:rsidR="002D69FB">
        <w:rPr>
          <w:rFonts w:ascii="Arial" w:hAnsi="Arial" w:cs="Arial"/>
          <w:sz w:val="32"/>
          <w:szCs w:val="32"/>
        </w:rPr>
        <w:t xml:space="preserve"> are permitted in the church.</w:t>
      </w:r>
    </w:p>
    <w:p w14:paraId="7E546912" w14:textId="7BCC7E12" w:rsidR="002D69FB" w:rsidRDefault="002D69FB" w:rsidP="00057921">
      <w:pPr>
        <w:pStyle w:val="ListParagraph"/>
        <w:numPr>
          <w:ilvl w:val="0"/>
          <w:numId w:val="4"/>
        </w:numPr>
        <w:spacing w:after="0" w:line="240" w:lineRule="auto"/>
        <w:rPr>
          <w:rFonts w:ascii="Arial" w:hAnsi="Arial" w:cs="Arial"/>
          <w:sz w:val="32"/>
          <w:szCs w:val="32"/>
        </w:rPr>
      </w:pPr>
      <w:r>
        <w:rPr>
          <w:rFonts w:ascii="Arial" w:hAnsi="Arial" w:cs="Arial"/>
          <w:sz w:val="32"/>
          <w:szCs w:val="32"/>
        </w:rPr>
        <w:t>Non-alcoholic beverages and food are permitted in the basement and Parish Hall.</w:t>
      </w:r>
    </w:p>
    <w:p w14:paraId="6F0D7EE2" w14:textId="0DE9BC9D" w:rsidR="002D69FB" w:rsidRDefault="002D69FB" w:rsidP="00057921">
      <w:pPr>
        <w:pStyle w:val="ListParagraph"/>
        <w:numPr>
          <w:ilvl w:val="0"/>
          <w:numId w:val="4"/>
        </w:numPr>
        <w:spacing w:after="0" w:line="240" w:lineRule="auto"/>
        <w:rPr>
          <w:rFonts w:ascii="Arial" w:hAnsi="Arial" w:cs="Arial"/>
          <w:sz w:val="32"/>
          <w:szCs w:val="32"/>
        </w:rPr>
      </w:pPr>
      <w:r>
        <w:rPr>
          <w:rFonts w:ascii="Arial" w:hAnsi="Arial" w:cs="Arial"/>
          <w:sz w:val="32"/>
          <w:szCs w:val="32"/>
        </w:rPr>
        <w:t>Consumption of alcohol prior to the ceremony is forbidden.</w:t>
      </w:r>
    </w:p>
    <w:p w14:paraId="5AF59160" w14:textId="70E33974" w:rsidR="002D69FB" w:rsidRDefault="002D69FB" w:rsidP="002D69FB">
      <w:pPr>
        <w:spacing w:after="0" w:line="240" w:lineRule="auto"/>
        <w:rPr>
          <w:rFonts w:ascii="Arial" w:hAnsi="Arial" w:cs="Arial"/>
          <w:sz w:val="32"/>
          <w:szCs w:val="32"/>
        </w:rPr>
      </w:pPr>
    </w:p>
    <w:p w14:paraId="58201C49" w14:textId="62EA142E" w:rsidR="002D69FB" w:rsidRDefault="002D69FB" w:rsidP="002D69FB">
      <w:pPr>
        <w:spacing w:after="0" w:line="240" w:lineRule="auto"/>
        <w:rPr>
          <w:rFonts w:ascii="Arial" w:hAnsi="Arial" w:cs="Arial"/>
          <w:sz w:val="32"/>
          <w:szCs w:val="32"/>
        </w:rPr>
      </w:pPr>
    </w:p>
    <w:p w14:paraId="4915059F" w14:textId="46858798" w:rsidR="002D69FB" w:rsidRDefault="002D69FB" w:rsidP="002D69FB">
      <w:pPr>
        <w:spacing w:after="0" w:line="240" w:lineRule="auto"/>
        <w:rPr>
          <w:rFonts w:ascii="Arial" w:hAnsi="Arial" w:cs="Arial"/>
          <w:sz w:val="32"/>
          <w:szCs w:val="32"/>
        </w:rPr>
      </w:pPr>
    </w:p>
    <w:p w14:paraId="0BAF9C1A" w14:textId="6B0448AA" w:rsidR="002D69FB" w:rsidRDefault="002D69FB" w:rsidP="002D69FB">
      <w:pPr>
        <w:spacing w:after="0" w:line="240" w:lineRule="auto"/>
        <w:rPr>
          <w:rFonts w:ascii="Arial" w:hAnsi="Arial" w:cs="Arial"/>
          <w:sz w:val="32"/>
          <w:szCs w:val="32"/>
        </w:rPr>
      </w:pPr>
    </w:p>
    <w:p w14:paraId="1E649CF1" w14:textId="14E594B5" w:rsidR="002D69FB" w:rsidRDefault="002D69FB" w:rsidP="002D69FB">
      <w:pPr>
        <w:spacing w:after="0" w:line="240" w:lineRule="auto"/>
        <w:rPr>
          <w:rFonts w:ascii="Arial" w:hAnsi="Arial" w:cs="Arial"/>
          <w:sz w:val="32"/>
          <w:szCs w:val="32"/>
        </w:rPr>
      </w:pPr>
    </w:p>
    <w:p w14:paraId="46869E59" w14:textId="357597D2" w:rsidR="002D69FB" w:rsidRDefault="002D69FB" w:rsidP="002D69FB">
      <w:pPr>
        <w:spacing w:after="0" w:line="240" w:lineRule="auto"/>
        <w:rPr>
          <w:rFonts w:ascii="Arial" w:hAnsi="Arial" w:cs="Arial"/>
          <w:sz w:val="32"/>
          <w:szCs w:val="32"/>
        </w:rPr>
      </w:pPr>
    </w:p>
    <w:p w14:paraId="7B4E24CF" w14:textId="253316E6" w:rsidR="002D69FB" w:rsidRDefault="002D69FB" w:rsidP="002D69FB">
      <w:pPr>
        <w:spacing w:after="0" w:line="240" w:lineRule="auto"/>
        <w:rPr>
          <w:rFonts w:ascii="Arial" w:hAnsi="Arial" w:cs="Arial"/>
          <w:b/>
          <w:bCs/>
          <w:sz w:val="36"/>
          <w:szCs w:val="36"/>
        </w:rPr>
      </w:pPr>
      <w:r>
        <w:rPr>
          <w:rFonts w:ascii="Arial" w:hAnsi="Arial" w:cs="Arial"/>
          <w:b/>
          <w:bCs/>
          <w:sz w:val="36"/>
          <w:szCs w:val="36"/>
        </w:rPr>
        <w:lastRenderedPageBreak/>
        <w:t>Fees:</w:t>
      </w:r>
    </w:p>
    <w:p w14:paraId="34022FED" w14:textId="34074C12" w:rsidR="002D69FB" w:rsidRDefault="002D69FB" w:rsidP="002D69FB">
      <w:pPr>
        <w:spacing w:after="0" w:line="240" w:lineRule="auto"/>
        <w:rPr>
          <w:rFonts w:ascii="Arial" w:hAnsi="Arial" w:cs="Arial"/>
          <w:sz w:val="32"/>
          <w:szCs w:val="32"/>
        </w:rPr>
      </w:pPr>
      <w:r>
        <w:rPr>
          <w:rFonts w:ascii="Arial" w:hAnsi="Arial" w:cs="Arial"/>
          <w:sz w:val="32"/>
          <w:szCs w:val="32"/>
        </w:rPr>
        <w:t xml:space="preserve">It is customary to make an offering to the church for the celebration of marriage. The offering is for ongoing work of the parish. It helps to cover the cost of the marriage preparation activities and materials and includes the use and set up of the church. It does not include a stipend for the presider (priest or deacon). This offering also does </w:t>
      </w:r>
      <w:r>
        <w:rPr>
          <w:rFonts w:ascii="Arial" w:hAnsi="Arial" w:cs="Arial"/>
          <w:i/>
          <w:iCs/>
          <w:sz w:val="32"/>
          <w:szCs w:val="32"/>
        </w:rPr>
        <w:t>not</w:t>
      </w:r>
      <w:r>
        <w:rPr>
          <w:rFonts w:ascii="Arial" w:hAnsi="Arial" w:cs="Arial"/>
          <w:sz w:val="32"/>
          <w:szCs w:val="32"/>
        </w:rPr>
        <w:t xml:space="preserve"> include fees for the parish hall, musicians, altar servers, or sanctuary video cameras. </w:t>
      </w:r>
    </w:p>
    <w:p w14:paraId="16FE1845" w14:textId="2CF5DEB7" w:rsidR="002D69FB" w:rsidRDefault="002D69FB" w:rsidP="002D69FB">
      <w:pPr>
        <w:spacing w:after="0" w:line="240" w:lineRule="auto"/>
        <w:rPr>
          <w:rFonts w:ascii="Arial" w:hAnsi="Arial" w:cs="Arial"/>
          <w:sz w:val="32"/>
          <w:szCs w:val="32"/>
        </w:rPr>
      </w:pPr>
    </w:p>
    <w:p w14:paraId="6F6DEF8A" w14:textId="4B5B3837" w:rsidR="002D69FB" w:rsidRDefault="002D69FB" w:rsidP="002D69FB">
      <w:pPr>
        <w:spacing w:after="0" w:line="240" w:lineRule="auto"/>
        <w:rPr>
          <w:rFonts w:ascii="Arial" w:hAnsi="Arial" w:cs="Arial"/>
          <w:sz w:val="32"/>
          <w:szCs w:val="32"/>
        </w:rPr>
      </w:pPr>
      <w:r>
        <w:rPr>
          <w:rFonts w:ascii="Arial" w:hAnsi="Arial" w:cs="Arial"/>
          <w:sz w:val="32"/>
          <w:szCs w:val="32"/>
        </w:rPr>
        <w:t xml:space="preserve">We request an offering of $500 from parishioners and $1,000 from non-parishioners for the church reservation and services provided by St. Augustin. This is due in full at the time you schedule your wedding. </w:t>
      </w:r>
    </w:p>
    <w:p w14:paraId="05886AE1" w14:textId="5D78E57F" w:rsidR="002D69FB" w:rsidRDefault="002D69FB" w:rsidP="002D69FB">
      <w:pPr>
        <w:spacing w:after="0" w:line="240" w:lineRule="auto"/>
        <w:rPr>
          <w:rFonts w:ascii="Arial" w:hAnsi="Arial" w:cs="Arial"/>
          <w:sz w:val="32"/>
          <w:szCs w:val="32"/>
        </w:rPr>
      </w:pPr>
    </w:p>
    <w:p w14:paraId="020915FA" w14:textId="12A9E586" w:rsidR="002D69FB" w:rsidRDefault="002D69FB" w:rsidP="002D69FB">
      <w:pPr>
        <w:spacing w:after="0" w:line="240" w:lineRule="auto"/>
        <w:rPr>
          <w:rFonts w:ascii="Arial" w:hAnsi="Arial" w:cs="Arial"/>
          <w:sz w:val="32"/>
          <w:szCs w:val="32"/>
        </w:rPr>
      </w:pPr>
      <w:r>
        <w:rPr>
          <w:rFonts w:ascii="Arial" w:hAnsi="Arial" w:cs="Arial"/>
          <w:sz w:val="32"/>
          <w:szCs w:val="32"/>
        </w:rPr>
        <w:t xml:space="preserve">Please call Cindy Sullivan in the parish office at (515) 255-1175 to reserve the Parish Hall for a rehearsal dinner or reception. The Parish Hall </w:t>
      </w:r>
      <w:r w:rsidR="0075547F">
        <w:rPr>
          <w:rFonts w:ascii="Arial" w:hAnsi="Arial" w:cs="Arial"/>
          <w:sz w:val="32"/>
          <w:szCs w:val="32"/>
        </w:rPr>
        <w:t>costs</w:t>
      </w:r>
      <w:r>
        <w:rPr>
          <w:rFonts w:ascii="Arial" w:hAnsi="Arial" w:cs="Arial"/>
          <w:sz w:val="32"/>
          <w:szCs w:val="32"/>
        </w:rPr>
        <w:t xml:space="preserve"> </w:t>
      </w:r>
      <w:r w:rsidR="0075547F">
        <w:rPr>
          <w:rFonts w:ascii="Arial" w:hAnsi="Arial" w:cs="Arial"/>
          <w:sz w:val="32"/>
          <w:szCs w:val="32"/>
        </w:rPr>
        <w:t xml:space="preserve">$300 to reserve. </w:t>
      </w:r>
    </w:p>
    <w:p w14:paraId="1AD7122F" w14:textId="11AF4901" w:rsidR="0075547F" w:rsidRDefault="0075547F" w:rsidP="002D69FB">
      <w:pPr>
        <w:spacing w:after="0" w:line="240" w:lineRule="auto"/>
        <w:rPr>
          <w:rFonts w:ascii="Arial" w:hAnsi="Arial" w:cs="Arial"/>
          <w:sz w:val="32"/>
          <w:szCs w:val="32"/>
        </w:rPr>
      </w:pPr>
    </w:p>
    <w:p w14:paraId="0C905CD2" w14:textId="1926F0AA" w:rsidR="0075547F" w:rsidRDefault="0075547F" w:rsidP="002D69FB">
      <w:pPr>
        <w:spacing w:after="0" w:line="240" w:lineRule="auto"/>
        <w:rPr>
          <w:rFonts w:ascii="Arial" w:hAnsi="Arial" w:cs="Arial"/>
          <w:sz w:val="32"/>
          <w:szCs w:val="32"/>
        </w:rPr>
      </w:pPr>
      <w:r>
        <w:rPr>
          <w:rFonts w:ascii="Arial" w:hAnsi="Arial" w:cs="Arial"/>
          <w:b/>
          <w:bCs/>
          <w:sz w:val="32"/>
          <w:szCs w:val="32"/>
        </w:rPr>
        <w:t xml:space="preserve">Make check payable to St. Augustin Church </w:t>
      </w:r>
      <w:r>
        <w:rPr>
          <w:rFonts w:ascii="Arial" w:hAnsi="Arial" w:cs="Arial"/>
          <w:sz w:val="32"/>
          <w:szCs w:val="32"/>
        </w:rPr>
        <w:t>and send to the attention of Cindy Sullivan at the address below:</w:t>
      </w:r>
    </w:p>
    <w:p w14:paraId="05EB7404" w14:textId="34CE7128" w:rsidR="0075547F" w:rsidRDefault="0075547F" w:rsidP="002D69FB">
      <w:pPr>
        <w:spacing w:after="0" w:line="240" w:lineRule="auto"/>
        <w:rPr>
          <w:rFonts w:ascii="Arial" w:hAnsi="Arial" w:cs="Arial"/>
          <w:sz w:val="32"/>
          <w:szCs w:val="32"/>
        </w:rPr>
      </w:pPr>
    </w:p>
    <w:p w14:paraId="6ED7CBBE" w14:textId="68409ACB" w:rsidR="0075547F" w:rsidRDefault="0075547F" w:rsidP="0075547F">
      <w:pPr>
        <w:spacing w:after="0" w:line="240" w:lineRule="auto"/>
        <w:jc w:val="center"/>
        <w:rPr>
          <w:rFonts w:ascii="Arial" w:hAnsi="Arial" w:cs="Arial"/>
          <w:sz w:val="32"/>
          <w:szCs w:val="32"/>
        </w:rPr>
      </w:pPr>
      <w:r>
        <w:rPr>
          <w:rFonts w:ascii="Arial" w:hAnsi="Arial" w:cs="Arial"/>
          <w:sz w:val="32"/>
          <w:szCs w:val="32"/>
        </w:rPr>
        <w:t>545 42</w:t>
      </w:r>
      <w:r w:rsidRPr="0075547F">
        <w:rPr>
          <w:rFonts w:ascii="Arial" w:hAnsi="Arial" w:cs="Arial"/>
          <w:sz w:val="32"/>
          <w:szCs w:val="32"/>
          <w:vertAlign w:val="superscript"/>
        </w:rPr>
        <w:t>nd</w:t>
      </w:r>
      <w:r>
        <w:rPr>
          <w:rFonts w:ascii="Arial" w:hAnsi="Arial" w:cs="Arial"/>
          <w:sz w:val="32"/>
          <w:szCs w:val="32"/>
        </w:rPr>
        <w:t xml:space="preserve"> Street</w:t>
      </w:r>
    </w:p>
    <w:p w14:paraId="13C826F2" w14:textId="048BE629" w:rsidR="0075547F" w:rsidRDefault="0075547F" w:rsidP="0075547F">
      <w:pPr>
        <w:spacing w:after="0" w:line="240" w:lineRule="auto"/>
        <w:jc w:val="center"/>
        <w:rPr>
          <w:rFonts w:ascii="Arial" w:hAnsi="Arial" w:cs="Arial"/>
          <w:sz w:val="32"/>
          <w:szCs w:val="32"/>
        </w:rPr>
      </w:pPr>
      <w:r>
        <w:rPr>
          <w:rFonts w:ascii="Arial" w:hAnsi="Arial" w:cs="Arial"/>
          <w:sz w:val="32"/>
          <w:szCs w:val="32"/>
        </w:rPr>
        <w:t>Des Moines, IA 50312</w:t>
      </w:r>
    </w:p>
    <w:p w14:paraId="06097669" w14:textId="77777777" w:rsidR="0075547F" w:rsidRPr="0075547F" w:rsidRDefault="0075547F" w:rsidP="0075547F">
      <w:pPr>
        <w:spacing w:after="0" w:line="240" w:lineRule="auto"/>
        <w:jc w:val="center"/>
        <w:rPr>
          <w:rFonts w:ascii="Arial" w:hAnsi="Arial" w:cs="Arial"/>
          <w:sz w:val="32"/>
          <w:szCs w:val="32"/>
        </w:rPr>
      </w:pPr>
    </w:p>
    <w:p w14:paraId="7EF48E95" w14:textId="34104082" w:rsidR="0075547F" w:rsidRDefault="0075547F" w:rsidP="002D69FB">
      <w:pPr>
        <w:spacing w:after="0" w:line="240" w:lineRule="auto"/>
        <w:rPr>
          <w:rFonts w:ascii="Arial" w:hAnsi="Arial" w:cs="Arial"/>
          <w:sz w:val="32"/>
          <w:szCs w:val="32"/>
        </w:rPr>
      </w:pPr>
      <w:r>
        <w:rPr>
          <w:rFonts w:ascii="Arial" w:hAnsi="Arial" w:cs="Arial"/>
          <w:sz w:val="32"/>
          <w:szCs w:val="32"/>
        </w:rPr>
        <w:t>Musicians are hired independently and set their own fees. Discuss with your presider what amount they desire for compensation.</w:t>
      </w:r>
    </w:p>
    <w:p w14:paraId="6E879510" w14:textId="626E7ED9" w:rsidR="0075547F" w:rsidRDefault="0075547F" w:rsidP="002D69FB">
      <w:pPr>
        <w:spacing w:after="0" w:line="240" w:lineRule="auto"/>
        <w:rPr>
          <w:rFonts w:ascii="Arial" w:hAnsi="Arial" w:cs="Arial"/>
          <w:sz w:val="32"/>
          <w:szCs w:val="32"/>
        </w:rPr>
      </w:pPr>
    </w:p>
    <w:p w14:paraId="4405245F" w14:textId="14512CAD" w:rsidR="0075547F" w:rsidRDefault="0075547F" w:rsidP="002D69FB">
      <w:pPr>
        <w:spacing w:after="0" w:line="240" w:lineRule="auto"/>
        <w:rPr>
          <w:rFonts w:ascii="Arial" w:hAnsi="Arial" w:cs="Arial"/>
          <w:sz w:val="32"/>
          <w:szCs w:val="32"/>
        </w:rPr>
      </w:pPr>
    </w:p>
    <w:p w14:paraId="092BAC5D" w14:textId="6B801225" w:rsidR="0075547F" w:rsidRDefault="0075547F" w:rsidP="002D69FB">
      <w:pPr>
        <w:spacing w:after="0" w:line="240" w:lineRule="auto"/>
        <w:rPr>
          <w:rFonts w:ascii="Arial" w:hAnsi="Arial" w:cs="Arial"/>
          <w:sz w:val="32"/>
          <w:szCs w:val="32"/>
        </w:rPr>
      </w:pPr>
    </w:p>
    <w:p w14:paraId="2B4515A5" w14:textId="145C2CB1" w:rsidR="0075547F" w:rsidRDefault="0075547F" w:rsidP="002D69FB">
      <w:pPr>
        <w:spacing w:after="0" w:line="240" w:lineRule="auto"/>
        <w:rPr>
          <w:rFonts w:ascii="Arial" w:hAnsi="Arial" w:cs="Arial"/>
          <w:sz w:val="32"/>
          <w:szCs w:val="32"/>
        </w:rPr>
      </w:pPr>
    </w:p>
    <w:p w14:paraId="2F2B3C4C" w14:textId="28B4F9B7" w:rsidR="0075547F" w:rsidRDefault="0075547F" w:rsidP="002D69FB">
      <w:pPr>
        <w:spacing w:after="0" w:line="240" w:lineRule="auto"/>
        <w:rPr>
          <w:rFonts w:ascii="Arial" w:hAnsi="Arial" w:cs="Arial"/>
          <w:sz w:val="32"/>
          <w:szCs w:val="32"/>
        </w:rPr>
      </w:pPr>
    </w:p>
    <w:p w14:paraId="41DCAD9C" w14:textId="49FD0221" w:rsidR="0075547F" w:rsidRDefault="0075547F" w:rsidP="002D69FB">
      <w:pPr>
        <w:spacing w:after="0" w:line="240" w:lineRule="auto"/>
        <w:rPr>
          <w:rFonts w:ascii="Arial" w:hAnsi="Arial" w:cs="Arial"/>
          <w:sz w:val="32"/>
          <w:szCs w:val="32"/>
        </w:rPr>
      </w:pPr>
    </w:p>
    <w:p w14:paraId="0A477845" w14:textId="72DD9F18" w:rsidR="0075547F" w:rsidRDefault="0075547F" w:rsidP="002D69FB">
      <w:pPr>
        <w:spacing w:after="0" w:line="240" w:lineRule="auto"/>
        <w:rPr>
          <w:rFonts w:ascii="Arial" w:hAnsi="Arial" w:cs="Arial"/>
          <w:sz w:val="32"/>
          <w:szCs w:val="32"/>
        </w:rPr>
      </w:pPr>
    </w:p>
    <w:p w14:paraId="3B2D461E" w14:textId="52E7C40A" w:rsidR="0075547F" w:rsidRDefault="0075547F" w:rsidP="002D69FB">
      <w:pPr>
        <w:spacing w:after="0" w:line="240" w:lineRule="auto"/>
        <w:rPr>
          <w:rFonts w:ascii="Arial" w:hAnsi="Arial" w:cs="Arial"/>
          <w:sz w:val="32"/>
          <w:szCs w:val="32"/>
        </w:rPr>
      </w:pPr>
    </w:p>
    <w:p w14:paraId="205896FD" w14:textId="01A53C35" w:rsidR="0075547F" w:rsidRDefault="0075547F" w:rsidP="002D69FB">
      <w:pPr>
        <w:spacing w:after="0" w:line="240" w:lineRule="auto"/>
        <w:rPr>
          <w:rFonts w:ascii="Arial" w:hAnsi="Arial" w:cs="Arial"/>
          <w:sz w:val="32"/>
          <w:szCs w:val="32"/>
        </w:rPr>
      </w:pPr>
    </w:p>
    <w:p w14:paraId="3B037DFE" w14:textId="100550B8" w:rsidR="0075547F" w:rsidRDefault="0075547F" w:rsidP="002D69FB">
      <w:pPr>
        <w:spacing w:after="0" w:line="240" w:lineRule="auto"/>
        <w:rPr>
          <w:rFonts w:ascii="Arial" w:hAnsi="Arial" w:cs="Arial"/>
          <w:sz w:val="32"/>
          <w:szCs w:val="32"/>
        </w:rPr>
      </w:pPr>
    </w:p>
    <w:p w14:paraId="36F660CF" w14:textId="24ECC75B" w:rsidR="0075547F" w:rsidRDefault="0075547F" w:rsidP="002D69FB">
      <w:pPr>
        <w:spacing w:after="0" w:line="240" w:lineRule="auto"/>
        <w:rPr>
          <w:rFonts w:ascii="Arial" w:hAnsi="Arial" w:cs="Arial"/>
          <w:sz w:val="32"/>
          <w:szCs w:val="32"/>
        </w:rPr>
      </w:pPr>
    </w:p>
    <w:p w14:paraId="2AA8C5F3" w14:textId="27BED797" w:rsidR="0075547F" w:rsidRDefault="0075547F" w:rsidP="002D69FB">
      <w:pPr>
        <w:spacing w:after="0" w:line="240" w:lineRule="auto"/>
        <w:rPr>
          <w:rFonts w:ascii="Arial" w:hAnsi="Arial" w:cs="Arial"/>
          <w:sz w:val="32"/>
          <w:szCs w:val="32"/>
        </w:rPr>
      </w:pPr>
    </w:p>
    <w:p w14:paraId="2FF72BE1" w14:textId="385B215E" w:rsidR="0075547F" w:rsidRDefault="0075547F" w:rsidP="002D69FB">
      <w:pPr>
        <w:spacing w:after="0" w:line="240" w:lineRule="auto"/>
        <w:rPr>
          <w:rFonts w:ascii="Arial" w:hAnsi="Arial" w:cs="Arial"/>
          <w:sz w:val="32"/>
          <w:szCs w:val="32"/>
        </w:rPr>
      </w:pPr>
    </w:p>
    <w:p w14:paraId="1B1BE9B1" w14:textId="1B0AED1A" w:rsidR="0075547F" w:rsidRDefault="0075547F" w:rsidP="0075547F">
      <w:pPr>
        <w:spacing w:after="0" w:line="240" w:lineRule="auto"/>
        <w:jc w:val="center"/>
        <w:rPr>
          <w:rFonts w:ascii="Arial" w:hAnsi="Arial" w:cs="Arial"/>
          <w:b/>
          <w:bCs/>
          <w:sz w:val="40"/>
          <w:szCs w:val="40"/>
          <w:u w:val="single"/>
        </w:rPr>
      </w:pPr>
      <w:r>
        <w:rPr>
          <w:rFonts w:ascii="Arial" w:hAnsi="Arial" w:cs="Arial"/>
          <w:b/>
          <w:bCs/>
          <w:sz w:val="40"/>
          <w:szCs w:val="40"/>
          <w:u w:val="single"/>
        </w:rPr>
        <w:lastRenderedPageBreak/>
        <w:t>GENERAL INFORMATION AND INSTRUCTIONS</w:t>
      </w:r>
    </w:p>
    <w:p w14:paraId="0D36C28F" w14:textId="08D29FB3" w:rsidR="0075547F" w:rsidRDefault="0075547F" w:rsidP="0075547F">
      <w:pPr>
        <w:spacing w:after="0" w:line="240" w:lineRule="auto"/>
        <w:jc w:val="center"/>
        <w:rPr>
          <w:rFonts w:ascii="Arial" w:hAnsi="Arial" w:cs="Arial"/>
          <w:b/>
          <w:bCs/>
          <w:sz w:val="40"/>
          <w:szCs w:val="40"/>
          <w:u w:val="single"/>
        </w:rPr>
      </w:pPr>
    </w:p>
    <w:p w14:paraId="13454EE7" w14:textId="61B7D3AE" w:rsidR="0075547F" w:rsidRPr="0075547F" w:rsidRDefault="0075547F" w:rsidP="0075547F">
      <w:pPr>
        <w:pStyle w:val="ListParagraph"/>
        <w:numPr>
          <w:ilvl w:val="0"/>
          <w:numId w:val="6"/>
        </w:numPr>
        <w:spacing w:after="0" w:line="240" w:lineRule="auto"/>
        <w:rPr>
          <w:rFonts w:ascii="Arial" w:hAnsi="Arial" w:cs="Arial"/>
          <w:sz w:val="32"/>
          <w:szCs w:val="32"/>
        </w:rPr>
      </w:pPr>
      <w:r w:rsidRPr="0075547F">
        <w:rPr>
          <w:rFonts w:ascii="Arial" w:hAnsi="Arial" w:cs="Arial"/>
          <w:sz w:val="32"/>
          <w:szCs w:val="32"/>
        </w:rPr>
        <w:t>Flower girls and ring bearers must be at least 4 years of age to participate in a wedding ceremony without adult guidance.</w:t>
      </w:r>
    </w:p>
    <w:p w14:paraId="6440A402" w14:textId="6AAEA828" w:rsidR="0075547F" w:rsidRDefault="0075547F" w:rsidP="0075547F">
      <w:pPr>
        <w:pStyle w:val="ListParagraph"/>
        <w:numPr>
          <w:ilvl w:val="0"/>
          <w:numId w:val="6"/>
        </w:numPr>
        <w:spacing w:after="0" w:line="240" w:lineRule="auto"/>
        <w:rPr>
          <w:rFonts w:ascii="Arial" w:hAnsi="Arial" w:cs="Arial"/>
          <w:sz w:val="32"/>
          <w:szCs w:val="32"/>
        </w:rPr>
      </w:pPr>
      <w:r w:rsidRPr="0075547F">
        <w:rPr>
          <w:rFonts w:ascii="Arial" w:hAnsi="Arial" w:cs="Arial"/>
          <w:sz w:val="32"/>
          <w:szCs w:val="32"/>
        </w:rPr>
        <w:t>Unity Candles are not traditionally part of a Catholic Matrimony celebration</w:t>
      </w:r>
      <w:r>
        <w:rPr>
          <w:rFonts w:ascii="Arial" w:hAnsi="Arial" w:cs="Arial"/>
          <w:sz w:val="32"/>
          <w:szCs w:val="32"/>
        </w:rPr>
        <w:t xml:space="preserve">, and the presider is not obligated to allow it. A “Unity Veil” or </w:t>
      </w:r>
      <w:proofErr w:type="spellStart"/>
      <w:r>
        <w:rPr>
          <w:rFonts w:ascii="Arial" w:hAnsi="Arial" w:cs="Arial"/>
          <w:sz w:val="32"/>
          <w:szCs w:val="32"/>
        </w:rPr>
        <w:t>Lazo</w:t>
      </w:r>
      <w:proofErr w:type="spellEnd"/>
      <w:r>
        <w:rPr>
          <w:rFonts w:ascii="Arial" w:hAnsi="Arial" w:cs="Arial"/>
          <w:sz w:val="32"/>
          <w:szCs w:val="32"/>
        </w:rPr>
        <w:t xml:space="preserve"> is an acceptable alternative to a Unity </w:t>
      </w:r>
      <w:proofErr w:type="gramStart"/>
      <w:r>
        <w:rPr>
          <w:rFonts w:ascii="Arial" w:hAnsi="Arial" w:cs="Arial"/>
          <w:sz w:val="32"/>
          <w:szCs w:val="32"/>
        </w:rPr>
        <w:t>Candle, and</w:t>
      </w:r>
      <w:proofErr w:type="gramEnd"/>
      <w:r>
        <w:rPr>
          <w:rFonts w:ascii="Arial" w:hAnsi="Arial" w:cs="Arial"/>
          <w:sz w:val="32"/>
          <w:szCs w:val="32"/>
        </w:rPr>
        <w:t xml:space="preserve"> IS part of a Catholic Matrimony celebration. You may discuss the use of a Unity Veil with our Wedding Coordinator. It is suggested that those couples who wish to incorporate a Unity Candle into their wedding festivities, consider doing it at their reception, as part of the table prayer before the meal.</w:t>
      </w:r>
    </w:p>
    <w:p w14:paraId="4975F294" w14:textId="05E32243" w:rsidR="00D352C1" w:rsidRDefault="00D352C1" w:rsidP="0075547F">
      <w:pPr>
        <w:pStyle w:val="ListParagraph"/>
        <w:numPr>
          <w:ilvl w:val="0"/>
          <w:numId w:val="6"/>
        </w:numPr>
        <w:spacing w:after="0" w:line="240" w:lineRule="auto"/>
        <w:rPr>
          <w:rFonts w:ascii="Arial" w:hAnsi="Arial" w:cs="Arial"/>
          <w:sz w:val="32"/>
          <w:szCs w:val="32"/>
        </w:rPr>
      </w:pPr>
      <w:r>
        <w:rPr>
          <w:rFonts w:ascii="Arial" w:hAnsi="Arial" w:cs="Arial"/>
          <w:sz w:val="32"/>
          <w:szCs w:val="32"/>
        </w:rPr>
        <w:t>With the beauty of our sanctuary, it is highly recommended you keep décor to a minimum. Decorations present in the sanctuary on the day of your wedding may not be moved or removed. You will have to work around what is already in place.</w:t>
      </w:r>
    </w:p>
    <w:p w14:paraId="75A613D7" w14:textId="0B8AD15A" w:rsidR="00D352C1" w:rsidRDefault="00D352C1" w:rsidP="0075547F">
      <w:pPr>
        <w:pStyle w:val="ListParagraph"/>
        <w:numPr>
          <w:ilvl w:val="0"/>
          <w:numId w:val="6"/>
        </w:numPr>
        <w:spacing w:after="0" w:line="240" w:lineRule="auto"/>
        <w:rPr>
          <w:rFonts w:ascii="Arial" w:hAnsi="Arial" w:cs="Arial"/>
          <w:sz w:val="32"/>
          <w:szCs w:val="32"/>
        </w:rPr>
      </w:pPr>
      <w:r>
        <w:rPr>
          <w:rFonts w:ascii="Arial" w:hAnsi="Arial" w:cs="Arial"/>
          <w:sz w:val="32"/>
          <w:szCs w:val="32"/>
        </w:rPr>
        <w:t>We do not use permit aisle runners for services at St. Augustin Church due to safety and hazard concerns. The focal point in the wedding ceremony is to be the altar and ambo rather than the aisle.</w:t>
      </w:r>
    </w:p>
    <w:p w14:paraId="678E25C9" w14:textId="201B131D" w:rsidR="00D352C1" w:rsidRDefault="00D352C1" w:rsidP="0075547F">
      <w:pPr>
        <w:pStyle w:val="ListParagraph"/>
        <w:numPr>
          <w:ilvl w:val="0"/>
          <w:numId w:val="6"/>
        </w:numPr>
        <w:spacing w:after="0" w:line="240" w:lineRule="auto"/>
        <w:rPr>
          <w:rFonts w:ascii="Arial" w:hAnsi="Arial" w:cs="Arial"/>
          <w:sz w:val="32"/>
          <w:szCs w:val="32"/>
        </w:rPr>
      </w:pPr>
      <w:r>
        <w:rPr>
          <w:rFonts w:ascii="Arial" w:hAnsi="Arial" w:cs="Arial"/>
          <w:sz w:val="32"/>
          <w:szCs w:val="32"/>
        </w:rPr>
        <w:t>Flowers must be real – symbols of the beauty of God’s creation. Flower arrangements may be placed behind the altar on the ledges on either side of the tabernacle or on either side of the altar. Flowers may not be placed on the altar or tabernacle. Arrangements may be placed at the base of the altar below the height of the table but should not significantly hid or block the altar. Advise your florist to use discretion. Flowers should enhance our worship. They should not be a distraction or draw attention from what is taking place at the altar or ambo. Please arrange for the removal of all decorations, flowers and wedding programs immediately after the wedding.</w:t>
      </w:r>
    </w:p>
    <w:p w14:paraId="26E4ECBD" w14:textId="773942F5" w:rsidR="00D352C1" w:rsidRPr="00866C7F" w:rsidRDefault="00D352C1" w:rsidP="00D352C1">
      <w:pPr>
        <w:pStyle w:val="ListParagraph"/>
        <w:numPr>
          <w:ilvl w:val="0"/>
          <w:numId w:val="6"/>
        </w:numPr>
        <w:spacing w:after="0" w:line="240" w:lineRule="auto"/>
        <w:rPr>
          <w:rFonts w:ascii="Arial" w:hAnsi="Arial" w:cs="Arial"/>
          <w:sz w:val="32"/>
          <w:szCs w:val="32"/>
        </w:rPr>
      </w:pPr>
      <w:r w:rsidRPr="00866C7F">
        <w:rPr>
          <w:rFonts w:ascii="Arial" w:hAnsi="Arial" w:cs="Arial"/>
          <w:sz w:val="32"/>
          <w:szCs w:val="32"/>
        </w:rPr>
        <w:t>Luminaries or other decorative lights are not allowed.</w:t>
      </w:r>
      <w:r w:rsidR="00866C7F" w:rsidRPr="00866C7F">
        <w:rPr>
          <w:rFonts w:ascii="Arial" w:hAnsi="Arial" w:cs="Arial"/>
          <w:sz w:val="32"/>
          <w:szCs w:val="32"/>
        </w:rPr>
        <w:t xml:space="preserve"> </w:t>
      </w:r>
      <w:r w:rsidR="00866C7F">
        <w:rPr>
          <w:rFonts w:ascii="Arial" w:hAnsi="Arial" w:cs="Arial"/>
          <w:sz w:val="32"/>
          <w:szCs w:val="32"/>
        </w:rPr>
        <w:t xml:space="preserve">Only real candles specified as dripless may be used in the church sanctuary. Candles are not permitted along the aisles due to safety and fire hazard concerns. </w:t>
      </w:r>
    </w:p>
    <w:p w14:paraId="33AD9E29" w14:textId="62D18F0F" w:rsidR="00D352C1" w:rsidRDefault="00D352C1" w:rsidP="00D352C1">
      <w:pPr>
        <w:pStyle w:val="ListParagraph"/>
        <w:numPr>
          <w:ilvl w:val="0"/>
          <w:numId w:val="6"/>
        </w:numPr>
        <w:spacing w:after="0" w:line="240" w:lineRule="auto"/>
        <w:rPr>
          <w:rFonts w:ascii="Arial" w:hAnsi="Arial" w:cs="Arial"/>
          <w:sz w:val="32"/>
          <w:szCs w:val="32"/>
        </w:rPr>
      </w:pPr>
      <w:r>
        <w:rPr>
          <w:rFonts w:ascii="Arial" w:hAnsi="Arial" w:cs="Arial"/>
          <w:sz w:val="32"/>
          <w:szCs w:val="32"/>
        </w:rPr>
        <w:lastRenderedPageBreak/>
        <w:t>Thomas Kolbo or Cindy Sullivan will be present the day of your wedding. Please notify Cindy Sullivan of the earliest time you expect to arrive so that we can have the doors unlocked.</w:t>
      </w:r>
    </w:p>
    <w:p w14:paraId="1C6A0B9E" w14:textId="623ECB2B" w:rsidR="00D352C1" w:rsidRDefault="00D352C1" w:rsidP="00D352C1">
      <w:pPr>
        <w:pStyle w:val="ListParagraph"/>
        <w:numPr>
          <w:ilvl w:val="0"/>
          <w:numId w:val="6"/>
        </w:numPr>
        <w:spacing w:after="0" w:line="240" w:lineRule="auto"/>
        <w:rPr>
          <w:rFonts w:ascii="Arial" w:hAnsi="Arial" w:cs="Arial"/>
          <w:sz w:val="32"/>
          <w:szCs w:val="32"/>
        </w:rPr>
      </w:pPr>
      <w:r>
        <w:rPr>
          <w:rFonts w:ascii="Arial" w:hAnsi="Arial" w:cs="Arial"/>
          <w:sz w:val="32"/>
          <w:szCs w:val="32"/>
        </w:rPr>
        <w:t>You should identify someone who will attend the rehearsal who can act as your helper on the day of the wedding (personal attendant or usher). They must pick up any flower petals</w:t>
      </w:r>
      <w:r w:rsidR="006C1B80">
        <w:rPr>
          <w:rFonts w:ascii="Arial" w:hAnsi="Arial" w:cs="Arial"/>
          <w:sz w:val="32"/>
          <w:szCs w:val="32"/>
        </w:rPr>
        <w:t>, programs, or other garbage left in the sanctuary, restrooms, basement, parish hall, or any other space where members of the wedding group have gathered.</w:t>
      </w:r>
    </w:p>
    <w:p w14:paraId="1E0513D4" w14:textId="7E383D05" w:rsidR="006C1B80" w:rsidRDefault="006C1B80" w:rsidP="00D352C1">
      <w:pPr>
        <w:pStyle w:val="ListParagraph"/>
        <w:numPr>
          <w:ilvl w:val="0"/>
          <w:numId w:val="6"/>
        </w:numPr>
        <w:spacing w:after="0" w:line="240" w:lineRule="auto"/>
        <w:rPr>
          <w:rFonts w:ascii="Arial" w:hAnsi="Arial" w:cs="Arial"/>
          <w:sz w:val="32"/>
          <w:szCs w:val="32"/>
        </w:rPr>
      </w:pPr>
      <w:r>
        <w:rPr>
          <w:rFonts w:ascii="Arial" w:hAnsi="Arial" w:cs="Arial"/>
          <w:sz w:val="32"/>
          <w:szCs w:val="32"/>
        </w:rPr>
        <w:t>A safety deposit of $100 is necessary for the use of the sanctuary and church rooms. This deposit covers any damage that might occur and is used for additional clean up if needed.</w:t>
      </w:r>
    </w:p>
    <w:p w14:paraId="7A236E86" w14:textId="3FDEB6BA" w:rsidR="006C1B80" w:rsidRDefault="006C1B80" w:rsidP="00D352C1">
      <w:pPr>
        <w:pStyle w:val="ListParagraph"/>
        <w:numPr>
          <w:ilvl w:val="0"/>
          <w:numId w:val="6"/>
        </w:numPr>
        <w:spacing w:after="0" w:line="240" w:lineRule="auto"/>
        <w:rPr>
          <w:rFonts w:ascii="Arial" w:hAnsi="Arial" w:cs="Arial"/>
          <w:sz w:val="32"/>
          <w:szCs w:val="32"/>
        </w:rPr>
      </w:pPr>
      <w:r>
        <w:rPr>
          <w:rFonts w:ascii="Arial" w:hAnsi="Arial" w:cs="Arial"/>
          <w:sz w:val="32"/>
          <w:szCs w:val="32"/>
        </w:rPr>
        <w:t xml:space="preserve">Nothing can be used that will remain on the ground to “shower” the bride and groom upon leaving the church, or anywhere on church property. This </w:t>
      </w:r>
      <w:proofErr w:type="gramStart"/>
      <w:r>
        <w:rPr>
          <w:rFonts w:ascii="Arial" w:hAnsi="Arial" w:cs="Arial"/>
          <w:sz w:val="32"/>
          <w:szCs w:val="32"/>
        </w:rPr>
        <w:t>includes:</w:t>
      </w:r>
      <w:proofErr w:type="gramEnd"/>
      <w:r>
        <w:rPr>
          <w:rFonts w:ascii="Arial" w:hAnsi="Arial" w:cs="Arial"/>
          <w:sz w:val="32"/>
          <w:szCs w:val="32"/>
        </w:rPr>
        <w:t xml:space="preserve"> rice, birdseed, potpourri, rose petals, confetti, sparklers, etc.</w:t>
      </w:r>
    </w:p>
    <w:p w14:paraId="5E14E678" w14:textId="3A031A5D" w:rsidR="006C1B80" w:rsidRDefault="006C1B80" w:rsidP="00D352C1">
      <w:pPr>
        <w:pStyle w:val="ListParagraph"/>
        <w:numPr>
          <w:ilvl w:val="0"/>
          <w:numId w:val="6"/>
        </w:numPr>
        <w:spacing w:after="0" w:line="240" w:lineRule="auto"/>
        <w:rPr>
          <w:rFonts w:ascii="Arial" w:hAnsi="Arial" w:cs="Arial"/>
          <w:sz w:val="32"/>
          <w:szCs w:val="32"/>
        </w:rPr>
      </w:pPr>
      <w:r>
        <w:rPr>
          <w:rFonts w:ascii="Arial" w:hAnsi="Arial" w:cs="Arial"/>
          <w:sz w:val="32"/>
          <w:szCs w:val="32"/>
        </w:rPr>
        <w:t>No balloons or bubbles are allowed inside the church, but bubbles may be used outside on the grounds.</w:t>
      </w:r>
    </w:p>
    <w:p w14:paraId="2417418C" w14:textId="24668293" w:rsidR="006C1B80" w:rsidRDefault="006C1B80" w:rsidP="00D352C1">
      <w:pPr>
        <w:pStyle w:val="ListParagraph"/>
        <w:numPr>
          <w:ilvl w:val="0"/>
          <w:numId w:val="6"/>
        </w:numPr>
        <w:spacing w:after="0" w:line="240" w:lineRule="auto"/>
        <w:rPr>
          <w:rFonts w:ascii="Arial" w:hAnsi="Arial" w:cs="Arial"/>
          <w:sz w:val="32"/>
          <w:szCs w:val="32"/>
        </w:rPr>
      </w:pPr>
      <w:r>
        <w:rPr>
          <w:rFonts w:ascii="Arial" w:hAnsi="Arial" w:cs="Arial"/>
          <w:b/>
          <w:bCs/>
          <w:sz w:val="32"/>
          <w:szCs w:val="32"/>
        </w:rPr>
        <w:t xml:space="preserve">No food or drink is allowed in the sanctuary. NO ALCOHOL </w:t>
      </w:r>
      <w:r>
        <w:rPr>
          <w:rFonts w:ascii="Arial" w:hAnsi="Arial" w:cs="Arial"/>
          <w:sz w:val="32"/>
          <w:szCs w:val="32"/>
        </w:rPr>
        <w:t xml:space="preserve">is allowed on church property. Food and drink </w:t>
      </w:r>
      <w:proofErr w:type="gramStart"/>
      <w:r>
        <w:rPr>
          <w:rFonts w:ascii="Arial" w:hAnsi="Arial" w:cs="Arial"/>
          <w:sz w:val="32"/>
          <w:szCs w:val="32"/>
        </w:rPr>
        <w:t>is</w:t>
      </w:r>
      <w:proofErr w:type="gramEnd"/>
      <w:r>
        <w:rPr>
          <w:rFonts w:ascii="Arial" w:hAnsi="Arial" w:cs="Arial"/>
          <w:sz w:val="32"/>
          <w:szCs w:val="32"/>
        </w:rPr>
        <w:t xml:space="preserve"> permitted in the basement and Parish Hall. </w:t>
      </w:r>
    </w:p>
    <w:p w14:paraId="0BABF52E" w14:textId="37728454" w:rsidR="006C1B80" w:rsidRDefault="006C1B80" w:rsidP="00D352C1">
      <w:pPr>
        <w:pStyle w:val="ListParagraph"/>
        <w:numPr>
          <w:ilvl w:val="0"/>
          <w:numId w:val="6"/>
        </w:numPr>
        <w:spacing w:after="0" w:line="240" w:lineRule="auto"/>
        <w:rPr>
          <w:rFonts w:ascii="Arial" w:hAnsi="Arial" w:cs="Arial"/>
          <w:sz w:val="32"/>
          <w:szCs w:val="32"/>
        </w:rPr>
      </w:pPr>
      <w:r>
        <w:rPr>
          <w:rFonts w:ascii="Arial" w:hAnsi="Arial" w:cs="Arial"/>
          <w:b/>
          <w:bCs/>
          <w:sz w:val="32"/>
          <w:szCs w:val="32"/>
        </w:rPr>
        <w:t xml:space="preserve">No smoking </w:t>
      </w:r>
      <w:r>
        <w:rPr>
          <w:rFonts w:ascii="Arial" w:hAnsi="Arial" w:cs="Arial"/>
          <w:sz w:val="32"/>
          <w:szCs w:val="32"/>
        </w:rPr>
        <w:t>is allowed inside of the church.</w:t>
      </w:r>
    </w:p>
    <w:p w14:paraId="3F4B493B" w14:textId="1D35B494" w:rsidR="006C1B80" w:rsidRDefault="006C1B80" w:rsidP="00D352C1">
      <w:pPr>
        <w:pStyle w:val="ListParagraph"/>
        <w:numPr>
          <w:ilvl w:val="0"/>
          <w:numId w:val="6"/>
        </w:numPr>
        <w:spacing w:after="0" w:line="240" w:lineRule="auto"/>
        <w:rPr>
          <w:rFonts w:ascii="Arial" w:hAnsi="Arial" w:cs="Arial"/>
          <w:sz w:val="32"/>
          <w:szCs w:val="32"/>
        </w:rPr>
      </w:pPr>
      <w:r>
        <w:rPr>
          <w:rFonts w:ascii="Arial" w:hAnsi="Arial" w:cs="Arial"/>
          <w:sz w:val="32"/>
          <w:szCs w:val="32"/>
        </w:rPr>
        <w:t xml:space="preserve">All wedding food and beverages must be removed from the basement or Parish Hall immediately following the ceremony unless they are being used for a reception proceeding the wedding. </w:t>
      </w:r>
    </w:p>
    <w:p w14:paraId="305D64B6" w14:textId="6E28BBF0" w:rsidR="00866C7F" w:rsidRDefault="00866C7F" w:rsidP="00D352C1">
      <w:pPr>
        <w:pStyle w:val="ListParagraph"/>
        <w:numPr>
          <w:ilvl w:val="0"/>
          <w:numId w:val="6"/>
        </w:numPr>
        <w:spacing w:after="0" w:line="240" w:lineRule="auto"/>
        <w:rPr>
          <w:rFonts w:ascii="Arial" w:hAnsi="Arial" w:cs="Arial"/>
          <w:sz w:val="32"/>
          <w:szCs w:val="32"/>
        </w:rPr>
      </w:pPr>
      <w:r>
        <w:rPr>
          <w:rFonts w:ascii="Arial" w:hAnsi="Arial" w:cs="Arial"/>
          <w:sz w:val="32"/>
          <w:szCs w:val="32"/>
        </w:rPr>
        <w:t>You may want to have a worship aid/program printed for your wedding. This aid will enable everyone to actively participate in the liturgy in song and prayer, and it will help anyone unfamiliar with catholic liturgy to understand its basic structure. The Wedding Coordinator can assist in creating the worship aid/program. However, St. Augustin will not print the worship aid/program.</w:t>
      </w:r>
    </w:p>
    <w:p w14:paraId="2BBEC62C" w14:textId="32A87C3B" w:rsidR="00866C7F" w:rsidRDefault="00866C7F" w:rsidP="00D352C1">
      <w:pPr>
        <w:pStyle w:val="ListParagraph"/>
        <w:numPr>
          <w:ilvl w:val="0"/>
          <w:numId w:val="6"/>
        </w:numPr>
        <w:spacing w:after="0" w:line="240" w:lineRule="auto"/>
        <w:rPr>
          <w:rFonts w:ascii="Arial" w:hAnsi="Arial" w:cs="Arial"/>
          <w:sz w:val="32"/>
          <w:szCs w:val="32"/>
        </w:rPr>
      </w:pPr>
      <w:r>
        <w:rPr>
          <w:rFonts w:ascii="Arial" w:hAnsi="Arial" w:cs="Arial"/>
          <w:sz w:val="32"/>
          <w:szCs w:val="32"/>
        </w:rPr>
        <w:t>There are over 50 pews at St. Augustin (125 people socially distanced), and with livestreaming, the Parish Hall can hold an additional 100 people (75 socially distanced) for overflow.</w:t>
      </w:r>
    </w:p>
    <w:p w14:paraId="72F0C2B7" w14:textId="3AB85BA1" w:rsidR="006C1B80" w:rsidRDefault="006C1B80" w:rsidP="006C1B80">
      <w:pPr>
        <w:spacing w:after="0" w:line="240" w:lineRule="auto"/>
        <w:rPr>
          <w:rFonts w:ascii="Arial" w:hAnsi="Arial" w:cs="Arial"/>
          <w:sz w:val="32"/>
          <w:szCs w:val="32"/>
        </w:rPr>
      </w:pPr>
    </w:p>
    <w:p w14:paraId="4D9FFE3D" w14:textId="303FB15E" w:rsidR="006C1B80" w:rsidRDefault="006C1B80" w:rsidP="006C1B80">
      <w:pPr>
        <w:spacing w:after="0" w:line="240" w:lineRule="auto"/>
        <w:jc w:val="center"/>
        <w:rPr>
          <w:rFonts w:ascii="Arial" w:hAnsi="Arial" w:cs="Arial"/>
          <w:b/>
          <w:bCs/>
          <w:sz w:val="40"/>
          <w:szCs w:val="40"/>
          <w:u w:val="single"/>
        </w:rPr>
      </w:pPr>
      <w:r>
        <w:rPr>
          <w:rFonts w:ascii="Arial" w:hAnsi="Arial" w:cs="Arial"/>
          <w:b/>
          <w:bCs/>
          <w:sz w:val="40"/>
          <w:szCs w:val="40"/>
          <w:u w:val="single"/>
        </w:rPr>
        <w:lastRenderedPageBreak/>
        <w:t>Important Names and Numbers</w:t>
      </w:r>
    </w:p>
    <w:p w14:paraId="16843F9D" w14:textId="2A12B2B1" w:rsidR="006C1B80" w:rsidRDefault="006C1B80" w:rsidP="006C1B80">
      <w:pPr>
        <w:spacing w:after="0" w:line="240" w:lineRule="auto"/>
        <w:rPr>
          <w:rFonts w:ascii="Arial" w:hAnsi="Arial" w:cs="Arial"/>
          <w:sz w:val="32"/>
          <w:szCs w:val="32"/>
        </w:rPr>
      </w:pPr>
      <w:r>
        <w:rPr>
          <w:rFonts w:ascii="Arial" w:hAnsi="Arial" w:cs="Arial"/>
          <w:sz w:val="32"/>
          <w:szCs w:val="32"/>
        </w:rPr>
        <w:tab/>
      </w:r>
    </w:p>
    <w:p w14:paraId="2A5E0BA4" w14:textId="0883B6D2" w:rsidR="006C1B80" w:rsidRDefault="006C1B80" w:rsidP="006C1B80">
      <w:pPr>
        <w:spacing w:after="0" w:line="240" w:lineRule="auto"/>
        <w:rPr>
          <w:rFonts w:ascii="Arial" w:hAnsi="Arial" w:cs="Arial"/>
          <w:sz w:val="32"/>
          <w:szCs w:val="32"/>
        </w:rPr>
      </w:pPr>
      <w:r w:rsidRPr="00850043">
        <w:rPr>
          <w:rFonts w:ascii="Arial" w:hAnsi="Arial" w:cs="Arial"/>
          <w:b/>
          <w:bCs/>
          <w:sz w:val="32"/>
          <w:szCs w:val="32"/>
        </w:rPr>
        <w:t>Name</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00210E60">
        <w:rPr>
          <w:rFonts w:ascii="Arial" w:hAnsi="Arial" w:cs="Arial"/>
          <w:b/>
          <w:bCs/>
          <w:sz w:val="32"/>
          <w:szCs w:val="32"/>
        </w:rPr>
        <w:t>Role</w:t>
      </w:r>
      <w:r w:rsidR="00850043">
        <w:rPr>
          <w:rFonts w:ascii="Arial" w:hAnsi="Arial" w:cs="Arial"/>
          <w:sz w:val="32"/>
          <w:szCs w:val="32"/>
        </w:rPr>
        <w:tab/>
      </w:r>
      <w:r w:rsidR="00850043">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Pr="00850043">
        <w:rPr>
          <w:rFonts w:ascii="Arial" w:hAnsi="Arial" w:cs="Arial"/>
          <w:b/>
          <w:bCs/>
          <w:sz w:val="32"/>
          <w:szCs w:val="32"/>
        </w:rPr>
        <w:t>Phone</w:t>
      </w:r>
    </w:p>
    <w:p w14:paraId="4CDE990D" w14:textId="7896E4BE" w:rsidR="006C1B80" w:rsidRDefault="006C1B80" w:rsidP="006C1B80">
      <w:pPr>
        <w:spacing w:after="0" w:line="240" w:lineRule="auto"/>
        <w:rPr>
          <w:rFonts w:ascii="Arial" w:hAnsi="Arial" w:cs="Arial"/>
          <w:sz w:val="28"/>
          <w:szCs w:val="28"/>
        </w:rPr>
      </w:pPr>
      <w:r w:rsidRPr="00850043">
        <w:rPr>
          <w:rFonts w:ascii="Arial" w:hAnsi="Arial" w:cs="Arial"/>
          <w:sz w:val="28"/>
          <w:szCs w:val="28"/>
        </w:rPr>
        <w:t>Fr. Chris Pisut</w:t>
      </w:r>
      <w:r w:rsidRPr="00850043">
        <w:rPr>
          <w:rFonts w:ascii="Arial" w:hAnsi="Arial" w:cs="Arial"/>
          <w:sz w:val="28"/>
          <w:szCs w:val="28"/>
        </w:rPr>
        <w:tab/>
      </w:r>
      <w:r w:rsidRPr="00850043">
        <w:rPr>
          <w:rFonts w:ascii="Arial" w:hAnsi="Arial" w:cs="Arial"/>
          <w:sz w:val="28"/>
          <w:szCs w:val="28"/>
        </w:rPr>
        <w:tab/>
      </w:r>
      <w:r w:rsidRPr="00850043">
        <w:rPr>
          <w:rFonts w:ascii="Arial" w:hAnsi="Arial" w:cs="Arial"/>
          <w:sz w:val="28"/>
          <w:szCs w:val="28"/>
        </w:rPr>
        <w:tab/>
      </w:r>
      <w:r w:rsidRPr="00850043">
        <w:rPr>
          <w:rFonts w:ascii="Arial" w:hAnsi="Arial" w:cs="Arial"/>
          <w:sz w:val="28"/>
          <w:szCs w:val="28"/>
        </w:rPr>
        <w:tab/>
      </w:r>
      <w:r w:rsidR="00850043" w:rsidRPr="00850043">
        <w:rPr>
          <w:rFonts w:ascii="Arial" w:hAnsi="Arial" w:cs="Arial"/>
          <w:sz w:val="28"/>
          <w:szCs w:val="28"/>
        </w:rPr>
        <w:t>Pastor</w:t>
      </w:r>
      <w:r w:rsidRPr="00850043">
        <w:rPr>
          <w:rFonts w:ascii="Arial" w:hAnsi="Arial" w:cs="Arial"/>
          <w:sz w:val="28"/>
          <w:szCs w:val="28"/>
        </w:rPr>
        <w:tab/>
      </w:r>
      <w:r w:rsidR="00210E60">
        <w:rPr>
          <w:rFonts w:ascii="Arial" w:hAnsi="Arial" w:cs="Arial"/>
          <w:sz w:val="28"/>
          <w:szCs w:val="28"/>
        </w:rPr>
        <w:tab/>
      </w:r>
      <w:r w:rsidR="00210E60">
        <w:rPr>
          <w:rFonts w:ascii="Arial" w:hAnsi="Arial" w:cs="Arial"/>
          <w:sz w:val="28"/>
          <w:szCs w:val="28"/>
        </w:rPr>
        <w:tab/>
      </w:r>
      <w:r w:rsidR="00210E60">
        <w:rPr>
          <w:rFonts w:ascii="Arial" w:hAnsi="Arial" w:cs="Arial"/>
          <w:sz w:val="28"/>
          <w:szCs w:val="28"/>
        </w:rPr>
        <w:tab/>
      </w:r>
      <w:r w:rsidR="00210E60">
        <w:rPr>
          <w:rFonts w:ascii="Arial" w:hAnsi="Arial" w:cs="Arial"/>
          <w:sz w:val="28"/>
          <w:szCs w:val="28"/>
        </w:rPr>
        <w:tab/>
        <w:t>515-473-2743</w:t>
      </w:r>
    </w:p>
    <w:p w14:paraId="0DA4BE67" w14:textId="4239B66C" w:rsidR="00866C7F" w:rsidRPr="00210E60" w:rsidRDefault="00210E60" w:rsidP="006C1B80">
      <w:pPr>
        <w:spacing w:after="0" w:line="240" w:lineRule="auto"/>
        <w:rPr>
          <w:rFonts w:ascii="Arial" w:hAnsi="Arial" w:cs="Arial"/>
          <w:i/>
          <w:iCs/>
          <w:sz w:val="28"/>
          <w:szCs w:val="28"/>
        </w:rPr>
      </w:pPr>
      <w:r w:rsidRPr="00210E60">
        <w:rPr>
          <w:rFonts w:ascii="Arial" w:hAnsi="Arial" w:cs="Arial"/>
          <w:i/>
          <w:iCs/>
          <w:sz w:val="28"/>
          <w:szCs w:val="28"/>
        </w:rPr>
        <w:t>frpisut@staugustin.org</w:t>
      </w:r>
    </w:p>
    <w:p w14:paraId="3DFF8DD3" w14:textId="3B1826ED" w:rsidR="00866C7F" w:rsidRDefault="00866C7F" w:rsidP="006C1B80">
      <w:pPr>
        <w:spacing w:after="0" w:line="240" w:lineRule="auto"/>
        <w:rPr>
          <w:rFonts w:ascii="Arial" w:hAnsi="Arial" w:cs="Arial"/>
          <w:sz w:val="28"/>
          <w:szCs w:val="28"/>
        </w:rPr>
      </w:pPr>
    </w:p>
    <w:p w14:paraId="289A15D6" w14:textId="77777777" w:rsidR="00210E60" w:rsidRPr="00850043" w:rsidRDefault="00210E60" w:rsidP="006C1B80">
      <w:pPr>
        <w:spacing w:after="0" w:line="240" w:lineRule="auto"/>
        <w:rPr>
          <w:rFonts w:ascii="Arial" w:hAnsi="Arial" w:cs="Arial"/>
          <w:sz w:val="28"/>
          <w:szCs w:val="28"/>
        </w:rPr>
      </w:pPr>
    </w:p>
    <w:p w14:paraId="0F399045" w14:textId="0A8084C5" w:rsidR="006C1B80" w:rsidRDefault="006C1B80" w:rsidP="006C1B80">
      <w:pPr>
        <w:spacing w:after="0" w:line="240" w:lineRule="auto"/>
        <w:rPr>
          <w:rFonts w:ascii="Arial" w:hAnsi="Arial" w:cs="Arial"/>
          <w:sz w:val="28"/>
          <w:szCs w:val="28"/>
        </w:rPr>
      </w:pPr>
      <w:proofErr w:type="spellStart"/>
      <w:r w:rsidRPr="00850043">
        <w:rPr>
          <w:rFonts w:ascii="Arial" w:hAnsi="Arial" w:cs="Arial"/>
          <w:sz w:val="28"/>
          <w:szCs w:val="28"/>
        </w:rPr>
        <w:t>D</w:t>
      </w:r>
      <w:r w:rsidR="00850043" w:rsidRPr="00850043">
        <w:rPr>
          <w:rFonts w:ascii="Arial" w:hAnsi="Arial" w:cs="Arial"/>
          <w:sz w:val="28"/>
          <w:szCs w:val="28"/>
        </w:rPr>
        <w:t>cn</w:t>
      </w:r>
      <w:proofErr w:type="spellEnd"/>
      <w:r w:rsidR="00850043" w:rsidRPr="00850043">
        <w:rPr>
          <w:rFonts w:ascii="Arial" w:hAnsi="Arial" w:cs="Arial"/>
          <w:sz w:val="28"/>
          <w:szCs w:val="28"/>
        </w:rPr>
        <w:t>.</w:t>
      </w:r>
      <w:r w:rsidRPr="00850043">
        <w:rPr>
          <w:rFonts w:ascii="Arial" w:hAnsi="Arial" w:cs="Arial"/>
          <w:sz w:val="28"/>
          <w:szCs w:val="28"/>
        </w:rPr>
        <w:t xml:space="preserve"> Kurt Heinrich</w:t>
      </w:r>
      <w:r w:rsidR="00850043" w:rsidRPr="00850043">
        <w:rPr>
          <w:rFonts w:ascii="Arial" w:hAnsi="Arial" w:cs="Arial"/>
          <w:sz w:val="28"/>
          <w:szCs w:val="28"/>
        </w:rPr>
        <w:tab/>
      </w:r>
      <w:r w:rsidR="00850043" w:rsidRPr="00850043">
        <w:rPr>
          <w:rFonts w:ascii="Arial" w:hAnsi="Arial" w:cs="Arial"/>
          <w:sz w:val="28"/>
          <w:szCs w:val="28"/>
        </w:rPr>
        <w:tab/>
      </w:r>
      <w:r w:rsidR="00850043" w:rsidRPr="00850043">
        <w:rPr>
          <w:rFonts w:ascii="Arial" w:hAnsi="Arial" w:cs="Arial"/>
          <w:sz w:val="28"/>
          <w:szCs w:val="28"/>
        </w:rPr>
        <w:tab/>
        <w:t>Marriage Prep</w:t>
      </w:r>
      <w:r w:rsidR="00210E60">
        <w:rPr>
          <w:rFonts w:ascii="Arial" w:hAnsi="Arial" w:cs="Arial"/>
          <w:sz w:val="28"/>
          <w:szCs w:val="28"/>
        </w:rPr>
        <w:t>arations</w:t>
      </w:r>
      <w:r w:rsidR="00210E60">
        <w:rPr>
          <w:rFonts w:ascii="Arial" w:hAnsi="Arial" w:cs="Arial"/>
          <w:sz w:val="28"/>
          <w:szCs w:val="28"/>
        </w:rPr>
        <w:tab/>
      </w:r>
      <w:r w:rsidR="00210E60">
        <w:rPr>
          <w:rFonts w:ascii="Arial" w:hAnsi="Arial" w:cs="Arial"/>
          <w:sz w:val="28"/>
          <w:szCs w:val="28"/>
        </w:rPr>
        <w:tab/>
      </w:r>
      <w:r w:rsidR="00210E60">
        <w:rPr>
          <w:rFonts w:ascii="Arial" w:hAnsi="Arial" w:cs="Arial"/>
          <w:sz w:val="28"/>
          <w:szCs w:val="28"/>
        </w:rPr>
        <w:tab/>
        <w:t>515-782-4152</w:t>
      </w:r>
    </w:p>
    <w:p w14:paraId="3D1AC7F2" w14:textId="419B68C0" w:rsidR="00866C7F" w:rsidRDefault="00210E60" w:rsidP="006C1B80">
      <w:pPr>
        <w:spacing w:after="0" w:line="240" w:lineRule="auto"/>
        <w:rPr>
          <w:rFonts w:ascii="Arial" w:hAnsi="Arial" w:cs="Arial"/>
          <w:i/>
          <w:iCs/>
          <w:sz w:val="28"/>
          <w:szCs w:val="28"/>
        </w:rPr>
      </w:pPr>
      <w:r w:rsidRPr="00210E60">
        <w:rPr>
          <w:rFonts w:ascii="Arial" w:hAnsi="Arial" w:cs="Arial"/>
          <w:i/>
          <w:iCs/>
          <w:sz w:val="28"/>
          <w:szCs w:val="28"/>
        </w:rPr>
        <w:t>kurt@staugustin.org</w:t>
      </w:r>
    </w:p>
    <w:p w14:paraId="626CE479" w14:textId="77777777" w:rsidR="00210E60" w:rsidRPr="00210E60" w:rsidRDefault="00210E60" w:rsidP="006C1B80">
      <w:pPr>
        <w:spacing w:after="0" w:line="240" w:lineRule="auto"/>
        <w:rPr>
          <w:rFonts w:ascii="Arial" w:hAnsi="Arial" w:cs="Arial"/>
          <w:i/>
          <w:iCs/>
          <w:sz w:val="28"/>
          <w:szCs w:val="28"/>
        </w:rPr>
      </w:pPr>
    </w:p>
    <w:p w14:paraId="1D3DFE52" w14:textId="77777777" w:rsidR="00866C7F" w:rsidRPr="00850043" w:rsidRDefault="00866C7F" w:rsidP="006C1B80">
      <w:pPr>
        <w:spacing w:after="0" w:line="240" w:lineRule="auto"/>
        <w:rPr>
          <w:rFonts w:ascii="Arial" w:hAnsi="Arial" w:cs="Arial"/>
          <w:sz w:val="28"/>
          <w:szCs w:val="28"/>
        </w:rPr>
      </w:pPr>
    </w:p>
    <w:p w14:paraId="236C3E9A" w14:textId="47756827" w:rsidR="00850043" w:rsidRDefault="00850043" w:rsidP="006C1B80">
      <w:pPr>
        <w:spacing w:after="0" w:line="240" w:lineRule="auto"/>
        <w:rPr>
          <w:rFonts w:ascii="Arial" w:hAnsi="Arial" w:cs="Arial"/>
          <w:sz w:val="28"/>
          <w:szCs w:val="28"/>
        </w:rPr>
      </w:pPr>
      <w:r w:rsidRPr="00850043">
        <w:rPr>
          <w:rFonts w:ascii="Arial" w:hAnsi="Arial" w:cs="Arial"/>
          <w:sz w:val="28"/>
          <w:szCs w:val="28"/>
        </w:rPr>
        <w:t>Cindy Sullivan</w:t>
      </w:r>
      <w:r w:rsidRPr="00850043">
        <w:rPr>
          <w:rFonts w:ascii="Arial" w:hAnsi="Arial" w:cs="Arial"/>
          <w:sz w:val="28"/>
          <w:szCs w:val="28"/>
        </w:rPr>
        <w:tab/>
      </w:r>
      <w:r w:rsidRPr="00850043">
        <w:rPr>
          <w:rFonts w:ascii="Arial" w:hAnsi="Arial" w:cs="Arial"/>
          <w:sz w:val="28"/>
          <w:szCs w:val="28"/>
        </w:rPr>
        <w:tab/>
      </w:r>
      <w:r w:rsidRPr="00850043">
        <w:rPr>
          <w:rFonts w:ascii="Arial" w:hAnsi="Arial" w:cs="Arial"/>
          <w:sz w:val="28"/>
          <w:szCs w:val="28"/>
        </w:rPr>
        <w:tab/>
      </w:r>
      <w:r w:rsidRPr="00850043">
        <w:rPr>
          <w:rFonts w:ascii="Arial" w:hAnsi="Arial" w:cs="Arial"/>
          <w:sz w:val="28"/>
          <w:szCs w:val="28"/>
        </w:rPr>
        <w:tab/>
        <w:t>Parish Office &amp; Scheduling</w:t>
      </w:r>
      <w:r w:rsidR="00866C7F">
        <w:rPr>
          <w:rFonts w:ascii="Arial" w:hAnsi="Arial" w:cs="Arial"/>
          <w:sz w:val="28"/>
          <w:szCs w:val="28"/>
        </w:rPr>
        <w:tab/>
      </w:r>
      <w:r w:rsidR="00866C7F">
        <w:rPr>
          <w:rFonts w:ascii="Arial" w:hAnsi="Arial" w:cs="Arial"/>
          <w:sz w:val="28"/>
          <w:szCs w:val="28"/>
        </w:rPr>
        <w:tab/>
        <w:t>515-255-1175</w:t>
      </w:r>
    </w:p>
    <w:p w14:paraId="7E2986D1" w14:textId="2EC21E74" w:rsidR="00866C7F" w:rsidRDefault="00210E60" w:rsidP="006C1B80">
      <w:pPr>
        <w:spacing w:after="0" w:line="240" w:lineRule="auto"/>
        <w:rPr>
          <w:rFonts w:ascii="Arial" w:hAnsi="Arial" w:cs="Arial"/>
          <w:i/>
          <w:iCs/>
          <w:sz w:val="28"/>
          <w:szCs w:val="28"/>
        </w:rPr>
      </w:pPr>
      <w:r w:rsidRPr="00210E60">
        <w:rPr>
          <w:rFonts w:ascii="Arial" w:hAnsi="Arial" w:cs="Arial"/>
          <w:i/>
          <w:iCs/>
          <w:sz w:val="28"/>
          <w:szCs w:val="28"/>
        </w:rPr>
        <w:t>cindy@staugustin.org</w:t>
      </w:r>
    </w:p>
    <w:p w14:paraId="659E87E5" w14:textId="77777777" w:rsidR="00210E60" w:rsidRPr="00210E60" w:rsidRDefault="00210E60" w:rsidP="006C1B80">
      <w:pPr>
        <w:spacing w:after="0" w:line="240" w:lineRule="auto"/>
        <w:rPr>
          <w:rFonts w:ascii="Arial" w:hAnsi="Arial" w:cs="Arial"/>
          <w:i/>
          <w:iCs/>
          <w:sz w:val="28"/>
          <w:szCs w:val="28"/>
        </w:rPr>
      </w:pPr>
    </w:p>
    <w:p w14:paraId="6988C438" w14:textId="77777777" w:rsidR="00866C7F" w:rsidRPr="00850043" w:rsidRDefault="00866C7F" w:rsidP="006C1B80">
      <w:pPr>
        <w:spacing w:after="0" w:line="240" w:lineRule="auto"/>
        <w:rPr>
          <w:rFonts w:ascii="Arial" w:hAnsi="Arial" w:cs="Arial"/>
          <w:sz w:val="28"/>
          <w:szCs w:val="28"/>
        </w:rPr>
      </w:pPr>
    </w:p>
    <w:p w14:paraId="72E4AB6C" w14:textId="0F3B019F" w:rsidR="00850043" w:rsidRPr="00850043" w:rsidRDefault="00850043" w:rsidP="006C1B80">
      <w:pPr>
        <w:spacing w:after="0" w:line="240" w:lineRule="auto"/>
        <w:rPr>
          <w:rFonts w:ascii="Arial" w:hAnsi="Arial" w:cs="Arial"/>
          <w:sz w:val="28"/>
          <w:szCs w:val="28"/>
        </w:rPr>
      </w:pPr>
      <w:r w:rsidRPr="00850043">
        <w:rPr>
          <w:rFonts w:ascii="Arial" w:hAnsi="Arial" w:cs="Arial"/>
          <w:sz w:val="28"/>
          <w:szCs w:val="28"/>
        </w:rPr>
        <w:t>Thomas Kolbo</w:t>
      </w:r>
      <w:r w:rsidRPr="00850043">
        <w:rPr>
          <w:rFonts w:ascii="Arial" w:hAnsi="Arial" w:cs="Arial"/>
          <w:sz w:val="28"/>
          <w:szCs w:val="28"/>
        </w:rPr>
        <w:tab/>
      </w:r>
      <w:r w:rsidRPr="00850043">
        <w:rPr>
          <w:rFonts w:ascii="Arial" w:hAnsi="Arial" w:cs="Arial"/>
          <w:sz w:val="28"/>
          <w:szCs w:val="28"/>
        </w:rPr>
        <w:tab/>
      </w:r>
      <w:r w:rsidRPr="00850043">
        <w:rPr>
          <w:rFonts w:ascii="Arial" w:hAnsi="Arial" w:cs="Arial"/>
          <w:sz w:val="28"/>
          <w:szCs w:val="28"/>
        </w:rPr>
        <w:tab/>
      </w:r>
      <w:r w:rsidRPr="00850043">
        <w:rPr>
          <w:rFonts w:ascii="Arial" w:hAnsi="Arial" w:cs="Arial"/>
          <w:sz w:val="28"/>
          <w:szCs w:val="28"/>
        </w:rPr>
        <w:tab/>
        <w:t>Director of Music Ministry/</w:t>
      </w:r>
      <w:r w:rsidRPr="00850043">
        <w:rPr>
          <w:rFonts w:ascii="Arial" w:hAnsi="Arial" w:cs="Arial"/>
          <w:sz w:val="28"/>
          <w:szCs w:val="28"/>
        </w:rPr>
        <w:tab/>
      </w:r>
      <w:r>
        <w:rPr>
          <w:rFonts w:ascii="Arial" w:hAnsi="Arial" w:cs="Arial"/>
          <w:sz w:val="28"/>
          <w:szCs w:val="28"/>
        </w:rPr>
        <w:tab/>
      </w:r>
      <w:r w:rsidRPr="00850043">
        <w:rPr>
          <w:rFonts w:ascii="Arial" w:hAnsi="Arial" w:cs="Arial"/>
          <w:sz w:val="28"/>
          <w:szCs w:val="28"/>
        </w:rPr>
        <w:t>402-681-2054</w:t>
      </w:r>
    </w:p>
    <w:p w14:paraId="2B5DBF34" w14:textId="7477C999" w:rsidR="00850043" w:rsidRPr="00850043" w:rsidRDefault="00210E60" w:rsidP="006C1B80">
      <w:pPr>
        <w:spacing w:after="0" w:line="240" w:lineRule="auto"/>
        <w:rPr>
          <w:rFonts w:ascii="Arial" w:hAnsi="Arial" w:cs="Arial"/>
          <w:sz w:val="28"/>
          <w:szCs w:val="28"/>
        </w:rPr>
      </w:pPr>
      <w:r>
        <w:rPr>
          <w:rFonts w:ascii="Arial" w:hAnsi="Arial" w:cs="Arial"/>
          <w:i/>
          <w:iCs/>
          <w:sz w:val="28"/>
          <w:szCs w:val="28"/>
        </w:rPr>
        <w:t>thomas@staugustin.org</w:t>
      </w:r>
      <w:r w:rsidR="00850043" w:rsidRPr="00850043">
        <w:rPr>
          <w:rFonts w:ascii="Arial" w:hAnsi="Arial" w:cs="Arial"/>
          <w:sz w:val="28"/>
          <w:szCs w:val="28"/>
        </w:rPr>
        <w:tab/>
      </w:r>
      <w:r w:rsidR="00850043" w:rsidRPr="00850043">
        <w:rPr>
          <w:rFonts w:ascii="Arial" w:hAnsi="Arial" w:cs="Arial"/>
          <w:sz w:val="28"/>
          <w:szCs w:val="28"/>
        </w:rPr>
        <w:tab/>
        <w:t>Wedding Coordinator</w:t>
      </w:r>
    </w:p>
    <w:p w14:paraId="2EE94F23" w14:textId="77777777" w:rsidR="00866C7F" w:rsidRDefault="00866C7F" w:rsidP="006C1B80">
      <w:pPr>
        <w:spacing w:after="0" w:line="240" w:lineRule="auto"/>
        <w:rPr>
          <w:rFonts w:ascii="Arial" w:hAnsi="Arial" w:cs="Arial"/>
          <w:sz w:val="28"/>
          <w:szCs w:val="28"/>
        </w:rPr>
      </w:pPr>
    </w:p>
    <w:p w14:paraId="249BE5B6" w14:textId="77777777" w:rsidR="00866C7F" w:rsidRDefault="00866C7F" w:rsidP="006C1B80">
      <w:pPr>
        <w:spacing w:after="0" w:line="240" w:lineRule="auto"/>
        <w:rPr>
          <w:rFonts w:ascii="Arial" w:hAnsi="Arial" w:cs="Arial"/>
          <w:sz w:val="28"/>
          <w:szCs w:val="28"/>
        </w:rPr>
      </w:pPr>
    </w:p>
    <w:p w14:paraId="220AE68E" w14:textId="357CCF42" w:rsidR="00850043" w:rsidRDefault="00850043" w:rsidP="006C1B80">
      <w:pPr>
        <w:spacing w:after="0" w:line="240" w:lineRule="auto"/>
        <w:rPr>
          <w:rFonts w:ascii="Arial" w:hAnsi="Arial" w:cs="Arial"/>
          <w:sz w:val="28"/>
          <w:szCs w:val="28"/>
        </w:rPr>
      </w:pPr>
      <w:r w:rsidRPr="00850043">
        <w:rPr>
          <w:rFonts w:ascii="Arial" w:hAnsi="Arial" w:cs="Arial"/>
          <w:sz w:val="28"/>
          <w:szCs w:val="28"/>
        </w:rPr>
        <w:t>Randy Mudge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Business-Finance Manager</w:t>
      </w:r>
      <w:r w:rsidR="00210E60">
        <w:rPr>
          <w:rFonts w:ascii="Arial" w:hAnsi="Arial" w:cs="Arial"/>
          <w:sz w:val="28"/>
          <w:szCs w:val="28"/>
        </w:rPr>
        <w:tab/>
      </w:r>
      <w:r w:rsidR="00210E60">
        <w:rPr>
          <w:rFonts w:ascii="Arial" w:hAnsi="Arial" w:cs="Arial"/>
          <w:sz w:val="28"/>
          <w:szCs w:val="28"/>
        </w:rPr>
        <w:tab/>
        <w:t>515-745-0102</w:t>
      </w:r>
    </w:p>
    <w:p w14:paraId="48A6C56A" w14:textId="7A6D9ABA" w:rsidR="00A87328" w:rsidRPr="00210E60" w:rsidRDefault="00210E60" w:rsidP="006C1B80">
      <w:pPr>
        <w:spacing w:after="0" w:line="240" w:lineRule="auto"/>
        <w:rPr>
          <w:rFonts w:ascii="Arial" w:hAnsi="Arial" w:cs="Arial"/>
          <w:i/>
          <w:iCs/>
          <w:sz w:val="28"/>
          <w:szCs w:val="28"/>
        </w:rPr>
      </w:pPr>
      <w:r w:rsidRPr="00210E60">
        <w:rPr>
          <w:rFonts w:ascii="Arial" w:hAnsi="Arial" w:cs="Arial"/>
          <w:i/>
          <w:iCs/>
          <w:sz w:val="28"/>
          <w:szCs w:val="28"/>
        </w:rPr>
        <w:t>Business.mgr@staugustin.org</w:t>
      </w:r>
    </w:p>
    <w:p w14:paraId="5F413094" w14:textId="62F184DD" w:rsidR="00A87328" w:rsidRDefault="00A87328" w:rsidP="006C1B80">
      <w:pPr>
        <w:spacing w:after="0" w:line="240" w:lineRule="auto"/>
        <w:rPr>
          <w:rFonts w:ascii="Arial" w:hAnsi="Arial" w:cs="Arial"/>
          <w:sz w:val="28"/>
          <w:szCs w:val="28"/>
        </w:rPr>
      </w:pPr>
    </w:p>
    <w:p w14:paraId="66831016" w14:textId="4D0D1B38" w:rsidR="00A87328" w:rsidRDefault="00A87328" w:rsidP="006C1B80">
      <w:pPr>
        <w:spacing w:after="0" w:line="240" w:lineRule="auto"/>
        <w:rPr>
          <w:rFonts w:ascii="Arial" w:hAnsi="Arial" w:cs="Arial"/>
          <w:sz w:val="28"/>
          <w:szCs w:val="28"/>
        </w:rPr>
      </w:pPr>
    </w:p>
    <w:p w14:paraId="0ADA1D85" w14:textId="6CAB398D" w:rsidR="00A87328" w:rsidRDefault="00A87328" w:rsidP="006C1B80">
      <w:pPr>
        <w:spacing w:after="0" w:line="240" w:lineRule="auto"/>
        <w:rPr>
          <w:rFonts w:ascii="Arial" w:hAnsi="Arial" w:cs="Arial"/>
          <w:sz w:val="28"/>
          <w:szCs w:val="28"/>
        </w:rPr>
      </w:pPr>
    </w:p>
    <w:p w14:paraId="7FCBC5F0" w14:textId="477581CC" w:rsidR="00A87328" w:rsidRDefault="00A87328" w:rsidP="006C1B80">
      <w:pPr>
        <w:spacing w:after="0" w:line="240" w:lineRule="auto"/>
        <w:rPr>
          <w:rFonts w:ascii="Arial" w:hAnsi="Arial" w:cs="Arial"/>
          <w:sz w:val="28"/>
          <w:szCs w:val="28"/>
        </w:rPr>
      </w:pPr>
    </w:p>
    <w:p w14:paraId="02014176" w14:textId="0538F0E3" w:rsidR="00A87328" w:rsidRDefault="00A87328" w:rsidP="006C1B80">
      <w:pPr>
        <w:spacing w:after="0" w:line="240" w:lineRule="auto"/>
        <w:rPr>
          <w:rFonts w:ascii="Arial" w:hAnsi="Arial" w:cs="Arial"/>
          <w:sz w:val="28"/>
          <w:szCs w:val="28"/>
        </w:rPr>
      </w:pPr>
    </w:p>
    <w:p w14:paraId="747DDD9A" w14:textId="1BAB4311" w:rsidR="00A87328" w:rsidRDefault="00A87328" w:rsidP="006C1B80">
      <w:pPr>
        <w:spacing w:after="0" w:line="240" w:lineRule="auto"/>
        <w:rPr>
          <w:rFonts w:ascii="Arial" w:hAnsi="Arial" w:cs="Arial"/>
          <w:sz w:val="28"/>
          <w:szCs w:val="28"/>
        </w:rPr>
      </w:pPr>
    </w:p>
    <w:p w14:paraId="14389D8C" w14:textId="5B00CA71" w:rsidR="00A87328" w:rsidRDefault="00A87328" w:rsidP="006C1B80">
      <w:pPr>
        <w:spacing w:after="0" w:line="240" w:lineRule="auto"/>
        <w:rPr>
          <w:rFonts w:ascii="Arial" w:hAnsi="Arial" w:cs="Arial"/>
          <w:sz w:val="28"/>
          <w:szCs w:val="28"/>
        </w:rPr>
      </w:pPr>
    </w:p>
    <w:p w14:paraId="48632EF0" w14:textId="200C7785" w:rsidR="00A87328" w:rsidRDefault="00A87328" w:rsidP="006C1B80">
      <w:pPr>
        <w:spacing w:after="0" w:line="240" w:lineRule="auto"/>
        <w:rPr>
          <w:rFonts w:ascii="Arial" w:hAnsi="Arial" w:cs="Arial"/>
          <w:sz w:val="28"/>
          <w:szCs w:val="28"/>
        </w:rPr>
      </w:pPr>
    </w:p>
    <w:p w14:paraId="1951E3FD" w14:textId="75A41D00" w:rsidR="00A87328" w:rsidRDefault="00A87328" w:rsidP="006C1B80">
      <w:pPr>
        <w:spacing w:after="0" w:line="240" w:lineRule="auto"/>
        <w:rPr>
          <w:rFonts w:ascii="Arial" w:hAnsi="Arial" w:cs="Arial"/>
          <w:sz w:val="28"/>
          <w:szCs w:val="28"/>
        </w:rPr>
      </w:pPr>
    </w:p>
    <w:p w14:paraId="33F97CC4" w14:textId="0534371C" w:rsidR="00A87328" w:rsidRDefault="00A87328" w:rsidP="006C1B80">
      <w:pPr>
        <w:spacing w:after="0" w:line="240" w:lineRule="auto"/>
        <w:rPr>
          <w:rFonts w:ascii="Arial" w:hAnsi="Arial" w:cs="Arial"/>
          <w:sz w:val="28"/>
          <w:szCs w:val="28"/>
        </w:rPr>
      </w:pPr>
    </w:p>
    <w:p w14:paraId="3F32E0B9" w14:textId="1DE3F1D9" w:rsidR="00A87328" w:rsidRDefault="00A87328" w:rsidP="006C1B80">
      <w:pPr>
        <w:spacing w:after="0" w:line="240" w:lineRule="auto"/>
        <w:rPr>
          <w:rFonts w:ascii="Arial" w:hAnsi="Arial" w:cs="Arial"/>
          <w:sz w:val="28"/>
          <w:szCs w:val="28"/>
        </w:rPr>
      </w:pPr>
    </w:p>
    <w:p w14:paraId="4CC1E71A" w14:textId="45CB9F0C" w:rsidR="00A87328" w:rsidRDefault="00A87328" w:rsidP="006C1B80">
      <w:pPr>
        <w:spacing w:after="0" w:line="240" w:lineRule="auto"/>
        <w:rPr>
          <w:rFonts w:ascii="Arial" w:hAnsi="Arial" w:cs="Arial"/>
          <w:sz w:val="28"/>
          <w:szCs w:val="28"/>
        </w:rPr>
      </w:pPr>
    </w:p>
    <w:p w14:paraId="2FA15797" w14:textId="5BAA1997" w:rsidR="00A87328" w:rsidRDefault="00A87328" w:rsidP="006C1B80">
      <w:pPr>
        <w:spacing w:after="0" w:line="240" w:lineRule="auto"/>
        <w:rPr>
          <w:rFonts w:ascii="Arial" w:hAnsi="Arial" w:cs="Arial"/>
          <w:sz w:val="28"/>
          <w:szCs w:val="28"/>
        </w:rPr>
      </w:pPr>
    </w:p>
    <w:p w14:paraId="27A4989D" w14:textId="707F81F2" w:rsidR="00A87328" w:rsidRDefault="00A87328" w:rsidP="006C1B80">
      <w:pPr>
        <w:spacing w:after="0" w:line="240" w:lineRule="auto"/>
        <w:rPr>
          <w:rFonts w:ascii="Arial" w:hAnsi="Arial" w:cs="Arial"/>
          <w:sz w:val="28"/>
          <w:szCs w:val="28"/>
        </w:rPr>
      </w:pPr>
    </w:p>
    <w:p w14:paraId="66A9029E" w14:textId="7CD66234" w:rsidR="00A87328" w:rsidRDefault="00A87328" w:rsidP="006C1B80">
      <w:pPr>
        <w:spacing w:after="0" w:line="240" w:lineRule="auto"/>
        <w:rPr>
          <w:rFonts w:ascii="Arial" w:hAnsi="Arial" w:cs="Arial"/>
          <w:sz w:val="28"/>
          <w:szCs w:val="28"/>
        </w:rPr>
      </w:pPr>
    </w:p>
    <w:p w14:paraId="478259EE" w14:textId="6EC0CECF" w:rsidR="00A87328" w:rsidRDefault="00A87328" w:rsidP="006C1B80">
      <w:pPr>
        <w:spacing w:after="0" w:line="240" w:lineRule="auto"/>
        <w:rPr>
          <w:rFonts w:ascii="Arial" w:hAnsi="Arial" w:cs="Arial"/>
          <w:sz w:val="28"/>
          <w:szCs w:val="28"/>
        </w:rPr>
      </w:pPr>
    </w:p>
    <w:p w14:paraId="75CAC2BF" w14:textId="7E9E1AC9" w:rsidR="00A87328" w:rsidRDefault="00A87328" w:rsidP="006C1B80">
      <w:pPr>
        <w:spacing w:after="0" w:line="240" w:lineRule="auto"/>
        <w:rPr>
          <w:rFonts w:ascii="Arial" w:hAnsi="Arial" w:cs="Arial"/>
          <w:sz w:val="28"/>
          <w:szCs w:val="28"/>
        </w:rPr>
      </w:pPr>
    </w:p>
    <w:p w14:paraId="12768589" w14:textId="67ED9DA0" w:rsidR="00A87328" w:rsidRDefault="00A87328" w:rsidP="006C1B80">
      <w:pPr>
        <w:spacing w:after="0" w:line="240" w:lineRule="auto"/>
        <w:rPr>
          <w:rFonts w:ascii="Arial" w:hAnsi="Arial" w:cs="Arial"/>
          <w:sz w:val="28"/>
          <w:szCs w:val="28"/>
        </w:rPr>
      </w:pPr>
    </w:p>
    <w:p w14:paraId="21C5008F" w14:textId="1DB323FA" w:rsidR="00A87328" w:rsidRDefault="00A87328" w:rsidP="006C1B80">
      <w:pPr>
        <w:spacing w:after="0" w:line="240" w:lineRule="auto"/>
        <w:rPr>
          <w:rFonts w:ascii="Arial" w:hAnsi="Arial" w:cs="Arial"/>
          <w:sz w:val="28"/>
          <w:szCs w:val="28"/>
        </w:rPr>
      </w:pPr>
    </w:p>
    <w:p w14:paraId="7C77DFDE" w14:textId="1DD454BE" w:rsidR="00A87328" w:rsidRDefault="00A87328" w:rsidP="006C1B80">
      <w:pPr>
        <w:spacing w:after="0" w:line="240" w:lineRule="auto"/>
        <w:rPr>
          <w:rFonts w:ascii="Arial" w:hAnsi="Arial" w:cs="Arial"/>
          <w:sz w:val="28"/>
          <w:szCs w:val="28"/>
        </w:rPr>
      </w:pPr>
    </w:p>
    <w:p w14:paraId="75C3B1B2" w14:textId="6F84EE1A" w:rsidR="00A87328" w:rsidRDefault="00A87328" w:rsidP="006C1B80">
      <w:pPr>
        <w:spacing w:after="0" w:line="240" w:lineRule="auto"/>
        <w:rPr>
          <w:rFonts w:ascii="Arial" w:hAnsi="Arial" w:cs="Arial"/>
          <w:sz w:val="28"/>
          <w:szCs w:val="28"/>
        </w:rPr>
      </w:pPr>
    </w:p>
    <w:p w14:paraId="59AF3FC6" w14:textId="332E7129" w:rsidR="00A87328" w:rsidRDefault="00A87328" w:rsidP="006C1B80">
      <w:pPr>
        <w:spacing w:after="0" w:line="240" w:lineRule="auto"/>
        <w:rPr>
          <w:rFonts w:ascii="Arial" w:hAnsi="Arial" w:cs="Arial"/>
          <w:sz w:val="28"/>
          <w:szCs w:val="28"/>
        </w:rPr>
      </w:pPr>
    </w:p>
    <w:p w14:paraId="17B810C2" w14:textId="0B67944F" w:rsidR="00A87328" w:rsidRDefault="00A87328" w:rsidP="006C1B80">
      <w:pPr>
        <w:spacing w:after="0" w:line="240" w:lineRule="auto"/>
        <w:rPr>
          <w:rFonts w:ascii="Arial" w:hAnsi="Arial" w:cs="Arial"/>
          <w:sz w:val="28"/>
          <w:szCs w:val="28"/>
        </w:rPr>
      </w:pPr>
    </w:p>
    <w:p w14:paraId="1FB14629" w14:textId="6EDD53DB" w:rsidR="00A87328" w:rsidRDefault="00A87328" w:rsidP="006C1B80">
      <w:pPr>
        <w:spacing w:after="0" w:line="240" w:lineRule="auto"/>
        <w:rPr>
          <w:rFonts w:ascii="Arial" w:hAnsi="Arial" w:cs="Arial"/>
          <w:sz w:val="28"/>
          <w:szCs w:val="28"/>
        </w:rPr>
      </w:pPr>
    </w:p>
    <w:p w14:paraId="3BE6E4E8" w14:textId="49546D81" w:rsidR="00A87328" w:rsidRPr="00A87328" w:rsidRDefault="00A87328" w:rsidP="00A87328">
      <w:pPr>
        <w:spacing w:after="0" w:line="240" w:lineRule="auto"/>
        <w:jc w:val="center"/>
        <w:rPr>
          <w:rFonts w:ascii="Arial" w:hAnsi="Arial" w:cs="Arial"/>
          <w:sz w:val="36"/>
          <w:szCs w:val="36"/>
        </w:rPr>
      </w:pPr>
      <w:r w:rsidRPr="00A87328">
        <w:rPr>
          <w:rFonts w:ascii="Arial" w:hAnsi="Arial" w:cs="Arial"/>
          <w:sz w:val="36"/>
          <w:szCs w:val="36"/>
        </w:rPr>
        <w:t>Notes</w:t>
      </w:r>
    </w:p>
    <w:sectPr w:rsidR="00A87328" w:rsidRPr="00A87328" w:rsidSect="008B6E9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21CBA" w14:textId="77777777" w:rsidR="00962884" w:rsidRDefault="00962884" w:rsidP="002009B7">
      <w:pPr>
        <w:spacing w:after="0" w:line="240" w:lineRule="auto"/>
      </w:pPr>
      <w:r>
        <w:separator/>
      </w:r>
    </w:p>
  </w:endnote>
  <w:endnote w:type="continuationSeparator" w:id="0">
    <w:p w14:paraId="46884F6A" w14:textId="77777777" w:rsidR="00962884" w:rsidRDefault="00962884" w:rsidP="00200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044659"/>
      <w:docPartObj>
        <w:docPartGallery w:val="Page Numbers (Bottom of Page)"/>
        <w:docPartUnique/>
      </w:docPartObj>
    </w:sdtPr>
    <w:sdtEndPr>
      <w:rPr>
        <w:noProof/>
      </w:rPr>
    </w:sdtEndPr>
    <w:sdtContent>
      <w:p w14:paraId="7A675D2B" w14:textId="2001D75A" w:rsidR="00962884" w:rsidRDefault="009628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C81A3B" w14:textId="77777777" w:rsidR="00962884" w:rsidRDefault="00962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F3E9E" w14:textId="77777777" w:rsidR="00962884" w:rsidRDefault="00962884" w:rsidP="002009B7">
      <w:pPr>
        <w:spacing w:after="0" w:line="240" w:lineRule="auto"/>
      </w:pPr>
      <w:r>
        <w:separator/>
      </w:r>
    </w:p>
  </w:footnote>
  <w:footnote w:type="continuationSeparator" w:id="0">
    <w:p w14:paraId="68B563FE" w14:textId="77777777" w:rsidR="00962884" w:rsidRDefault="00962884" w:rsidP="00200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016AF"/>
    <w:multiLevelType w:val="hybridMultilevel"/>
    <w:tmpl w:val="E1868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6774D7"/>
    <w:multiLevelType w:val="hybridMultilevel"/>
    <w:tmpl w:val="7386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995835"/>
    <w:multiLevelType w:val="hybridMultilevel"/>
    <w:tmpl w:val="54CA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955DC"/>
    <w:multiLevelType w:val="hybridMultilevel"/>
    <w:tmpl w:val="4D30C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EF7E8B"/>
    <w:multiLevelType w:val="hybridMultilevel"/>
    <w:tmpl w:val="CD7A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9E7AF6"/>
    <w:multiLevelType w:val="hybridMultilevel"/>
    <w:tmpl w:val="27BA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B7"/>
    <w:rsid w:val="00057921"/>
    <w:rsid w:val="000819A9"/>
    <w:rsid w:val="000B2B4D"/>
    <w:rsid w:val="001D06F7"/>
    <w:rsid w:val="002009B7"/>
    <w:rsid w:val="00210E60"/>
    <w:rsid w:val="00236441"/>
    <w:rsid w:val="002D69FB"/>
    <w:rsid w:val="00380F42"/>
    <w:rsid w:val="004306CE"/>
    <w:rsid w:val="004F3324"/>
    <w:rsid w:val="005630DA"/>
    <w:rsid w:val="00644219"/>
    <w:rsid w:val="006C1B80"/>
    <w:rsid w:val="0075547F"/>
    <w:rsid w:val="0080205C"/>
    <w:rsid w:val="00850043"/>
    <w:rsid w:val="00866C7F"/>
    <w:rsid w:val="008B6E9A"/>
    <w:rsid w:val="009112BA"/>
    <w:rsid w:val="00962884"/>
    <w:rsid w:val="00A87328"/>
    <w:rsid w:val="00C61B6A"/>
    <w:rsid w:val="00D3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F66E"/>
  <w15:chartTrackingRefBased/>
  <w15:docId w15:val="{56C2CC2F-9E63-40AF-B748-79288D4C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9B7"/>
  </w:style>
  <w:style w:type="paragraph" w:styleId="Footer">
    <w:name w:val="footer"/>
    <w:basedOn w:val="Normal"/>
    <w:link w:val="FooterChar"/>
    <w:uiPriority w:val="99"/>
    <w:unhideWhenUsed/>
    <w:rsid w:val="00200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B7"/>
  </w:style>
  <w:style w:type="paragraph" w:styleId="Subtitle">
    <w:name w:val="Subtitle"/>
    <w:basedOn w:val="Normal"/>
    <w:next w:val="Normal"/>
    <w:link w:val="SubtitleChar"/>
    <w:uiPriority w:val="11"/>
    <w:qFormat/>
    <w:rsid w:val="002009B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009B7"/>
    <w:rPr>
      <w:rFonts w:eastAsiaTheme="minorEastAsia"/>
      <w:color w:val="5A5A5A" w:themeColor="text1" w:themeTint="A5"/>
      <w:spacing w:val="15"/>
    </w:rPr>
  </w:style>
  <w:style w:type="character" w:styleId="Hyperlink">
    <w:name w:val="Hyperlink"/>
    <w:basedOn w:val="DefaultParagraphFont"/>
    <w:uiPriority w:val="99"/>
    <w:unhideWhenUsed/>
    <w:rsid w:val="002009B7"/>
    <w:rPr>
      <w:color w:val="0563C1" w:themeColor="hyperlink"/>
      <w:u w:val="single"/>
    </w:rPr>
  </w:style>
  <w:style w:type="character" w:styleId="UnresolvedMention">
    <w:name w:val="Unresolved Mention"/>
    <w:basedOn w:val="DefaultParagraphFont"/>
    <w:uiPriority w:val="99"/>
    <w:semiHidden/>
    <w:unhideWhenUsed/>
    <w:rsid w:val="002009B7"/>
    <w:rPr>
      <w:color w:val="605E5C"/>
      <w:shd w:val="clear" w:color="auto" w:fill="E1DFDD"/>
    </w:rPr>
  </w:style>
  <w:style w:type="character" w:styleId="FollowedHyperlink">
    <w:name w:val="FollowedHyperlink"/>
    <w:basedOn w:val="DefaultParagraphFont"/>
    <w:uiPriority w:val="99"/>
    <w:semiHidden/>
    <w:unhideWhenUsed/>
    <w:rsid w:val="002009B7"/>
    <w:rPr>
      <w:color w:val="954F72" w:themeColor="followedHyperlink"/>
      <w:u w:val="single"/>
    </w:rPr>
  </w:style>
  <w:style w:type="paragraph" w:styleId="ListParagraph">
    <w:name w:val="List Paragraph"/>
    <w:basedOn w:val="Normal"/>
    <w:uiPriority w:val="34"/>
    <w:qFormat/>
    <w:rsid w:val="00962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diocese.org/marriage-preparation.cf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7849</TotalTime>
  <Pages>17</Pages>
  <Words>4045</Words>
  <Characters>23061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Thomas  Kolbo</cp:lastModifiedBy>
  <cp:revision>2</cp:revision>
  <dcterms:created xsi:type="dcterms:W3CDTF">2020-09-17T17:38:00Z</dcterms:created>
  <dcterms:modified xsi:type="dcterms:W3CDTF">2020-09-23T17:12:00Z</dcterms:modified>
</cp:coreProperties>
</file>